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E1" w:rsidRPr="00DA53E1" w:rsidRDefault="00FC4756" w:rsidP="00DA53E1">
      <w:pPr>
        <w:spacing w:after="0" w:line="240" w:lineRule="auto"/>
        <w:jc w:val="center"/>
        <w:rPr>
          <w:rFonts w:ascii="Verdana" w:hAnsi="Verdana"/>
          <w:b/>
          <w:color w:val="365F91"/>
          <w:sz w:val="32"/>
          <w:szCs w:val="32"/>
        </w:rPr>
      </w:pPr>
      <w:r w:rsidRPr="00DA53E1">
        <w:rPr>
          <w:rFonts w:ascii="Verdana" w:hAnsi="Verdana"/>
          <w:b/>
          <w:color w:val="365F91"/>
          <w:sz w:val="32"/>
          <w:szCs w:val="32"/>
        </w:rPr>
        <w:t>BLYTH TOWN COUNCIL</w:t>
      </w:r>
    </w:p>
    <w:p w:rsidR="00F9612C" w:rsidRDefault="00F9612C" w:rsidP="00FC4756">
      <w:pPr>
        <w:spacing w:after="0" w:line="240" w:lineRule="auto"/>
        <w:rPr>
          <w:rFonts w:ascii="Verdana" w:hAnsi="Verdana"/>
          <w:b/>
          <w:sz w:val="24"/>
          <w:szCs w:val="24"/>
        </w:rPr>
      </w:pPr>
    </w:p>
    <w:p w:rsidR="00DF68A9" w:rsidRPr="00DA58A3" w:rsidRDefault="00FC4756" w:rsidP="00FC4756">
      <w:pPr>
        <w:spacing w:after="0" w:line="240" w:lineRule="auto"/>
        <w:rPr>
          <w:rFonts w:ascii="Verdana" w:hAnsi="Verdana"/>
          <w:b/>
          <w:sz w:val="24"/>
          <w:szCs w:val="24"/>
        </w:rPr>
      </w:pPr>
      <w:r w:rsidRPr="00DA58A3">
        <w:rPr>
          <w:rFonts w:ascii="Verdana" w:hAnsi="Verdana"/>
          <w:b/>
          <w:sz w:val="24"/>
          <w:szCs w:val="24"/>
        </w:rPr>
        <w:t xml:space="preserve">EVENTS </w:t>
      </w:r>
      <w:r w:rsidR="00F9612C">
        <w:rPr>
          <w:rFonts w:ascii="Verdana" w:hAnsi="Verdana"/>
          <w:b/>
          <w:sz w:val="24"/>
          <w:szCs w:val="24"/>
        </w:rPr>
        <w:t>COMMITEE</w:t>
      </w:r>
    </w:p>
    <w:p w:rsidR="00FC4756" w:rsidRPr="00DA58A3" w:rsidRDefault="00FC4756" w:rsidP="00FC4756">
      <w:pPr>
        <w:spacing w:after="0" w:line="240" w:lineRule="auto"/>
        <w:rPr>
          <w:rFonts w:ascii="Verdana" w:hAnsi="Verdana"/>
          <w:b/>
          <w:sz w:val="24"/>
          <w:szCs w:val="24"/>
        </w:rPr>
      </w:pPr>
    </w:p>
    <w:p w:rsidR="00FC4756" w:rsidRPr="00DA58A3" w:rsidRDefault="00F9612C" w:rsidP="00FC4756">
      <w:pPr>
        <w:spacing w:after="0" w:line="240" w:lineRule="auto"/>
        <w:rPr>
          <w:rFonts w:ascii="Verdana" w:hAnsi="Verdana"/>
          <w:b/>
          <w:sz w:val="24"/>
          <w:szCs w:val="24"/>
        </w:rPr>
      </w:pPr>
      <w:r>
        <w:rPr>
          <w:rFonts w:ascii="Verdana" w:hAnsi="Verdana"/>
          <w:b/>
          <w:sz w:val="24"/>
          <w:szCs w:val="24"/>
        </w:rPr>
        <w:t xml:space="preserve">Minutes </w:t>
      </w:r>
      <w:r w:rsidR="001755E1">
        <w:rPr>
          <w:rFonts w:ascii="Verdana" w:hAnsi="Verdana"/>
          <w:b/>
          <w:sz w:val="24"/>
          <w:szCs w:val="24"/>
        </w:rPr>
        <w:t>of the</w:t>
      </w:r>
      <w:r w:rsidR="00DA58A3" w:rsidRPr="00DA58A3">
        <w:rPr>
          <w:rFonts w:ascii="Verdana" w:hAnsi="Verdana"/>
          <w:b/>
          <w:sz w:val="24"/>
          <w:szCs w:val="24"/>
        </w:rPr>
        <w:t xml:space="preserve"> </w:t>
      </w:r>
      <w:r w:rsidR="00924EDB">
        <w:rPr>
          <w:rFonts w:ascii="Verdana" w:hAnsi="Verdana"/>
          <w:b/>
          <w:sz w:val="24"/>
          <w:szCs w:val="24"/>
        </w:rPr>
        <w:t xml:space="preserve">Events Committee </w:t>
      </w:r>
      <w:r w:rsidR="00DA58A3" w:rsidRPr="00DA58A3">
        <w:rPr>
          <w:rFonts w:ascii="Verdana" w:hAnsi="Verdana"/>
          <w:b/>
          <w:sz w:val="24"/>
          <w:szCs w:val="24"/>
        </w:rPr>
        <w:t xml:space="preserve">Meeting held on </w:t>
      </w:r>
      <w:r w:rsidR="00E215C3">
        <w:rPr>
          <w:rFonts w:ascii="Verdana" w:hAnsi="Verdana"/>
          <w:b/>
          <w:sz w:val="24"/>
          <w:szCs w:val="24"/>
        </w:rPr>
        <w:t xml:space="preserve">Tuesday </w:t>
      </w:r>
      <w:r w:rsidR="00157B57">
        <w:rPr>
          <w:rFonts w:ascii="Verdana" w:hAnsi="Verdana"/>
          <w:b/>
          <w:sz w:val="24"/>
          <w:szCs w:val="24"/>
        </w:rPr>
        <w:t>29</w:t>
      </w:r>
      <w:r w:rsidR="00157B57" w:rsidRPr="00157B57">
        <w:rPr>
          <w:rFonts w:ascii="Verdana" w:hAnsi="Verdana"/>
          <w:b/>
          <w:sz w:val="24"/>
          <w:szCs w:val="24"/>
          <w:vertAlign w:val="superscript"/>
        </w:rPr>
        <w:t>th</w:t>
      </w:r>
      <w:r w:rsidR="00157B57">
        <w:rPr>
          <w:rFonts w:ascii="Verdana" w:hAnsi="Verdana"/>
          <w:b/>
          <w:sz w:val="24"/>
          <w:szCs w:val="24"/>
        </w:rPr>
        <w:t xml:space="preserve"> May</w:t>
      </w:r>
      <w:r w:rsidR="007A7012">
        <w:rPr>
          <w:rFonts w:ascii="Verdana" w:hAnsi="Verdana"/>
          <w:b/>
          <w:sz w:val="24"/>
          <w:szCs w:val="24"/>
        </w:rPr>
        <w:t xml:space="preserve"> 2012</w:t>
      </w:r>
      <w:r w:rsidR="00DA58A3" w:rsidRPr="00DA58A3">
        <w:rPr>
          <w:rFonts w:ascii="Verdana" w:hAnsi="Verdana"/>
          <w:b/>
          <w:sz w:val="24"/>
          <w:szCs w:val="24"/>
        </w:rPr>
        <w:t xml:space="preserve"> at </w:t>
      </w:r>
      <w:r w:rsidR="00915254">
        <w:rPr>
          <w:rFonts w:ascii="Verdana" w:hAnsi="Verdana"/>
          <w:b/>
          <w:sz w:val="24"/>
          <w:szCs w:val="24"/>
        </w:rPr>
        <w:t>6</w:t>
      </w:r>
      <w:r w:rsidR="00FC4756" w:rsidRPr="00DA58A3">
        <w:rPr>
          <w:rFonts w:ascii="Verdana" w:hAnsi="Verdana"/>
          <w:b/>
          <w:sz w:val="24"/>
          <w:szCs w:val="24"/>
        </w:rPr>
        <w:t>.</w:t>
      </w:r>
      <w:r w:rsidR="00157B57">
        <w:rPr>
          <w:rFonts w:ascii="Verdana" w:hAnsi="Verdana"/>
          <w:b/>
          <w:sz w:val="24"/>
          <w:szCs w:val="24"/>
        </w:rPr>
        <w:t>3</w:t>
      </w:r>
      <w:r w:rsidR="00FC4756" w:rsidRPr="00DA58A3">
        <w:rPr>
          <w:rFonts w:ascii="Verdana" w:hAnsi="Verdana"/>
          <w:b/>
          <w:sz w:val="24"/>
          <w:szCs w:val="24"/>
        </w:rPr>
        <w:t>0pm in the Blyth Town Council Offices, Ebor House, Blyth.</w:t>
      </w:r>
    </w:p>
    <w:p w:rsidR="00F9612C" w:rsidRDefault="00F9612C" w:rsidP="00FC4756">
      <w:pPr>
        <w:spacing w:after="0" w:line="240" w:lineRule="auto"/>
        <w:rPr>
          <w:rFonts w:ascii="Verdana" w:hAnsi="Verdana"/>
          <w:b/>
          <w:sz w:val="24"/>
          <w:szCs w:val="24"/>
        </w:rPr>
      </w:pPr>
    </w:p>
    <w:p w:rsidR="00C447BE" w:rsidRDefault="00FC4756" w:rsidP="00C447BE">
      <w:pPr>
        <w:spacing w:after="0" w:line="240" w:lineRule="auto"/>
        <w:rPr>
          <w:rFonts w:ascii="Verdana" w:hAnsi="Verdana"/>
          <w:b/>
          <w:sz w:val="24"/>
          <w:szCs w:val="24"/>
        </w:rPr>
      </w:pPr>
      <w:r w:rsidRPr="00DA58A3">
        <w:rPr>
          <w:rFonts w:ascii="Verdana" w:hAnsi="Verdana"/>
          <w:b/>
          <w:sz w:val="24"/>
          <w:szCs w:val="24"/>
        </w:rPr>
        <w:t>Councillors Present:</w:t>
      </w:r>
      <w:r w:rsidRPr="00DA58A3">
        <w:rPr>
          <w:rFonts w:ascii="Verdana" w:hAnsi="Verdana"/>
          <w:b/>
          <w:sz w:val="24"/>
          <w:szCs w:val="24"/>
        </w:rPr>
        <w:tab/>
      </w:r>
      <w:r w:rsidRPr="00DA58A3">
        <w:rPr>
          <w:rFonts w:ascii="Verdana" w:hAnsi="Verdana"/>
          <w:b/>
          <w:sz w:val="24"/>
          <w:szCs w:val="24"/>
        </w:rPr>
        <w:tab/>
      </w:r>
    </w:p>
    <w:p w:rsidR="00C447BE" w:rsidRDefault="00157B57" w:rsidP="00C447BE">
      <w:pPr>
        <w:spacing w:after="0" w:line="240" w:lineRule="auto"/>
        <w:rPr>
          <w:rFonts w:ascii="Verdana" w:hAnsi="Verdana"/>
          <w:b/>
          <w:sz w:val="24"/>
          <w:szCs w:val="24"/>
        </w:rPr>
      </w:pPr>
      <w:r>
        <w:rPr>
          <w:rFonts w:ascii="Verdana" w:hAnsi="Verdana"/>
          <w:b/>
          <w:sz w:val="24"/>
          <w:szCs w:val="24"/>
        </w:rPr>
        <w:t xml:space="preserve">           </w:t>
      </w:r>
    </w:p>
    <w:p w:rsidR="00AE10C9" w:rsidRDefault="00AE10C9" w:rsidP="00157B57">
      <w:pPr>
        <w:spacing w:after="0" w:line="240" w:lineRule="auto"/>
        <w:ind w:firstLine="720"/>
        <w:rPr>
          <w:rFonts w:ascii="Verdana" w:hAnsi="Verdana"/>
          <w:sz w:val="24"/>
          <w:szCs w:val="24"/>
        </w:rPr>
      </w:pPr>
      <w:r w:rsidRPr="00AE10C9">
        <w:rPr>
          <w:rFonts w:ascii="Verdana" w:hAnsi="Verdana"/>
          <w:sz w:val="24"/>
          <w:szCs w:val="24"/>
        </w:rPr>
        <w:t>J Condon</w:t>
      </w:r>
      <w:r w:rsidR="00157B57">
        <w:rPr>
          <w:rFonts w:ascii="Verdana" w:hAnsi="Verdana"/>
          <w:sz w:val="24"/>
          <w:szCs w:val="24"/>
        </w:rPr>
        <w:t xml:space="preserve"> (Vice Chair)</w:t>
      </w:r>
    </w:p>
    <w:p w:rsidR="00157B57" w:rsidRDefault="00157B57" w:rsidP="00157B57">
      <w:pPr>
        <w:spacing w:after="0" w:line="240" w:lineRule="auto"/>
        <w:ind w:firstLine="720"/>
        <w:rPr>
          <w:rFonts w:ascii="Verdana" w:hAnsi="Verdana"/>
          <w:sz w:val="24"/>
          <w:szCs w:val="24"/>
        </w:rPr>
      </w:pPr>
      <w:r>
        <w:rPr>
          <w:rFonts w:ascii="Verdana" w:hAnsi="Verdana"/>
          <w:sz w:val="24"/>
          <w:szCs w:val="24"/>
        </w:rPr>
        <w:t>A L Gibbs-Barton</w:t>
      </w:r>
    </w:p>
    <w:p w:rsidR="00F3635A" w:rsidRPr="00AE10C9" w:rsidRDefault="00F3635A" w:rsidP="00C447BE">
      <w:pPr>
        <w:spacing w:after="0" w:line="240" w:lineRule="auto"/>
        <w:rPr>
          <w:rFonts w:ascii="Verdana" w:hAnsi="Verdana"/>
          <w:sz w:val="24"/>
          <w:szCs w:val="24"/>
        </w:rPr>
      </w:pPr>
      <w:r>
        <w:rPr>
          <w:rFonts w:ascii="Verdana" w:hAnsi="Verdana"/>
          <w:sz w:val="24"/>
          <w:szCs w:val="24"/>
        </w:rPr>
        <w:tab/>
        <w:t>K Nisbet</w:t>
      </w:r>
      <w:r w:rsidR="00157B57">
        <w:rPr>
          <w:rFonts w:ascii="Verdana" w:hAnsi="Verdana"/>
          <w:sz w:val="24"/>
          <w:szCs w:val="24"/>
        </w:rPr>
        <w:t xml:space="preserve">  (Mayor) </w:t>
      </w:r>
      <w:r>
        <w:rPr>
          <w:rFonts w:ascii="Verdana" w:hAnsi="Verdana"/>
          <w:sz w:val="24"/>
          <w:szCs w:val="24"/>
        </w:rPr>
        <w:tab/>
      </w:r>
    </w:p>
    <w:p w:rsidR="00157B57" w:rsidRDefault="00AE10C9" w:rsidP="00F9319B">
      <w:pPr>
        <w:spacing w:after="0" w:line="240" w:lineRule="auto"/>
        <w:ind w:firstLine="720"/>
        <w:rPr>
          <w:rFonts w:ascii="Verdana" w:hAnsi="Verdana"/>
          <w:sz w:val="24"/>
          <w:szCs w:val="24"/>
        </w:rPr>
      </w:pPr>
      <w:r>
        <w:rPr>
          <w:rFonts w:ascii="Verdana" w:hAnsi="Verdana"/>
          <w:sz w:val="24"/>
          <w:szCs w:val="24"/>
        </w:rPr>
        <w:t>R</w:t>
      </w:r>
      <w:r w:rsidR="002B47B1">
        <w:rPr>
          <w:rFonts w:ascii="Verdana" w:hAnsi="Verdana"/>
          <w:sz w:val="24"/>
          <w:szCs w:val="24"/>
        </w:rPr>
        <w:t xml:space="preserve"> Parker</w:t>
      </w:r>
    </w:p>
    <w:p w:rsidR="00157B57" w:rsidRDefault="00157B57" w:rsidP="00F9319B">
      <w:pPr>
        <w:spacing w:after="0" w:line="240" w:lineRule="auto"/>
        <w:ind w:firstLine="720"/>
        <w:rPr>
          <w:rFonts w:ascii="Verdana" w:hAnsi="Verdana"/>
          <w:sz w:val="24"/>
          <w:szCs w:val="24"/>
        </w:rPr>
      </w:pPr>
      <w:r>
        <w:rPr>
          <w:rFonts w:ascii="Verdana" w:hAnsi="Verdana"/>
          <w:sz w:val="24"/>
          <w:szCs w:val="24"/>
        </w:rPr>
        <w:t>L Rickerby (Chair)</w:t>
      </w:r>
    </w:p>
    <w:p w:rsidR="00157B57" w:rsidRDefault="00D2600B" w:rsidP="00F9319B">
      <w:pPr>
        <w:spacing w:after="0" w:line="240" w:lineRule="auto"/>
        <w:ind w:firstLine="720"/>
        <w:rPr>
          <w:rFonts w:ascii="Verdana" w:hAnsi="Verdana"/>
          <w:sz w:val="24"/>
          <w:szCs w:val="24"/>
        </w:rPr>
      </w:pPr>
      <w:r>
        <w:rPr>
          <w:rFonts w:ascii="Verdana" w:hAnsi="Verdana"/>
          <w:sz w:val="24"/>
          <w:szCs w:val="24"/>
        </w:rPr>
        <w:t xml:space="preserve">S Walker </w:t>
      </w:r>
    </w:p>
    <w:p w:rsidR="00F9319B" w:rsidRDefault="00157B57" w:rsidP="00F9319B">
      <w:pPr>
        <w:spacing w:after="0" w:line="240" w:lineRule="auto"/>
        <w:ind w:firstLine="720"/>
        <w:rPr>
          <w:rFonts w:ascii="Verdana" w:hAnsi="Verdana"/>
          <w:sz w:val="24"/>
          <w:szCs w:val="24"/>
        </w:rPr>
      </w:pPr>
      <w:r>
        <w:rPr>
          <w:rFonts w:ascii="Verdana" w:hAnsi="Verdana"/>
          <w:sz w:val="24"/>
          <w:szCs w:val="24"/>
        </w:rPr>
        <w:t>F Wilson</w:t>
      </w:r>
      <w:r w:rsidR="00F3635A">
        <w:rPr>
          <w:rFonts w:ascii="Verdana" w:hAnsi="Verdana"/>
          <w:sz w:val="24"/>
          <w:szCs w:val="24"/>
        </w:rPr>
        <w:tab/>
      </w:r>
    </w:p>
    <w:p w:rsidR="00AD0A7F" w:rsidRDefault="00AD0A7F" w:rsidP="00AD0A7F">
      <w:pPr>
        <w:spacing w:after="0" w:line="240" w:lineRule="auto"/>
        <w:rPr>
          <w:rFonts w:ascii="Verdana" w:hAnsi="Verdana"/>
          <w:sz w:val="24"/>
          <w:szCs w:val="24"/>
        </w:rPr>
      </w:pPr>
    </w:p>
    <w:p w:rsidR="00AD0A7F" w:rsidRDefault="00AD0A7F" w:rsidP="00AD0A7F">
      <w:pPr>
        <w:spacing w:after="0" w:line="240" w:lineRule="auto"/>
        <w:rPr>
          <w:rFonts w:ascii="Verdana" w:hAnsi="Verdana"/>
          <w:b/>
          <w:sz w:val="24"/>
          <w:szCs w:val="24"/>
        </w:rPr>
      </w:pPr>
      <w:r>
        <w:rPr>
          <w:rFonts w:ascii="Verdana" w:hAnsi="Verdana"/>
          <w:b/>
          <w:sz w:val="24"/>
          <w:szCs w:val="24"/>
        </w:rPr>
        <w:t>Councillors in Attendance:</w:t>
      </w:r>
    </w:p>
    <w:p w:rsidR="00AD0A7F" w:rsidRDefault="00AD0A7F" w:rsidP="00AD0A7F">
      <w:pPr>
        <w:spacing w:after="0" w:line="240" w:lineRule="auto"/>
        <w:rPr>
          <w:rFonts w:ascii="Verdana" w:hAnsi="Verdana"/>
          <w:b/>
          <w:sz w:val="24"/>
          <w:szCs w:val="24"/>
        </w:rPr>
      </w:pPr>
    </w:p>
    <w:p w:rsidR="00AD0A7F" w:rsidRDefault="00AD0A7F" w:rsidP="00AD0A7F">
      <w:pPr>
        <w:spacing w:after="0" w:line="240" w:lineRule="auto"/>
        <w:rPr>
          <w:rFonts w:ascii="Verdana" w:hAnsi="Verdana"/>
          <w:sz w:val="24"/>
          <w:szCs w:val="24"/>
        </w:rPr>
      </w:pPr>
      <w:r>
        <w:rPr>
          <w:rFonts w:ascii="Verdana" w:hAnsi="Verdana"/>
          <w:sz w:val="24"/>
          <w:szCs w:val="24"/>
        </w:rPr>
        <w:tab/>
        <w:t>J R Potts</w:t>
      </w:r>
    </w:p>
    <w:p w:rsidR="00C447BE" w:rsidRPr="00DA58A3" w:rsidRDefault="009E4F35" w:rsidP="001755E1">
      <w:pPr>
        <w:spacing w:after="0" w:line="240" w:lineRule="auto"/>
        <w:rPr>
          <w:rFonts w:ascii="Verdana" w:hAnsi="Verdana"/>
          <w:sz w:val="24"/>
          <w:szCs w:val="24"/>
        </w:rPr>
      </w:pPr>
      <w:r>
        <w:rPr>
          <w:rFonts w:ascii="Verdana" w:hAnsi="Verdana"/>
          <w:sz w:val="24"/>
          <w:szCs w:val="24"/>
        </w:rPr>
        <w:tab/>
      </w:r>
      <w:r w:rsidR="00C447BE">
        <w:rPr>
          <w:rFonts w:ascii="Verdana" w:hAnsi="Verdana"/>
          <w:sz w:val="24"/>
          <w:szCs w:val="24"/>
        </w:rPr>
        <w:tab/>
      </w:r>
      <w:r w:rsidR="00C447BE">
        <w:rPr>
          <w:rFonts w:ascii="Verdana" w:hAnsi="Verdana"/>
          <w:sz w:val="24"/>
          <w:szCs w:val="24"/>
        </w:rPr>
        <w:tab/>
      </w:r>
      <w:r w:rsidR="00C447BE">
        <w:rPr>
          <w:rFonts w:ascii="Verdana" w:hAnsi="Verdana"/>
          <w:sz w:val="24"/>
          <w:szCs w:val="24"/>
        </w:rPr>
        <w:tab/>
      </w:r>
      <w:r w:rsidR="00C447BE">
        <w:rPr>
          <w:rFonts w:ascii="Verdana" w:hAnsi="Verdana"/>
          <w:sz w:val="24"/>
          <w:szCs w:val="24"/>
        </w:rPr>
        <w:tab/>
      </w:r>
      <w:r w:rsidR="00C447BE">
        <w:rPr>
          <w:rFonts w:ascii="Verdana" w:hAnsi="Verdana"/>
          <w:sz w:val="24"/>
          <w:szCs w:val="24"/>
        </w:rPr>
        <w:tab/>
      </w:r>
    </w:p>
    <w:p w:rsidR="00FC4756" w:rsidRDefault="00FC4756" w:rsidP="00FC4756">
      <w:pPr>
        <w:spacing w:after="0" w:line="240" w:lineRule="auto"/>
        <w:rPr>
          <w:rFonts w:ascii="Verdana" w:hAnsi="Verdana"/>
          <w:sz w:val="24"/>
          <w:szCs w:val="24"/>
        </w:rPr>
      </w:pPr>
      <w:r w:rsidRPr="00DA58A3">
        <w:rPr>
          <w:rFonts w:ascii="Verdana" w:hAnsi="Verdana"/>
          <w:b/>
          <w:sz w:val="24"/>
          <w:szCs w:val="24"/>
        </w:rPr>
        <w:t>In Attendance:</w:t>
      </w:r>
      <w:r w:rsidRPr="00DA58A3">
        <w:rPr>
          <w:rFonts w:ascii="Verdana" w:hAnsi="Verdana"/>
          <w:b/>
          <w:sz w:val="24"/>
          <w:szCs w:val="24"/>
        </w:rPr>
        <w:tab/>
      </w:r>
      <w:r w:rsidRPr="00DA58A3">
        <w:rPr>
          <w:rFonts w:ascii="Verdana" w:hAnsi="Verdana"/>
          <w:b/>
          <w:sz w:val="24"/>
          <w:szCs w:val="24"/>
        </w:rPr>
        <w:tab/>
      </w:r>
      <w:r w:rsidRPr="00DA58A3">
        <w:rPr>
          <w:rFonts w:ascii="Verdana" w:hAnsi="Verdana"/>
          <w:sz w:val="24"/>
          <w:szCs w:val="24"/>
        </w:rPr>
        <w:t xml:space="preserve">Paul Taylor, </w:t>
      </w:r>
      <w:r w:rsidR="00557891">
        <w:rPr>
          <w:rFonts w:ascii="Verdana" w:hAnsi="Verdana"/>
          <w:sz w:val="24"/>
          <w:szCs w:val="24"/>
        </w:rPr>
        <w:t>Events Co-ordinator</w:t>
      </w:r>
    </w:p>
    <w:p w:rsidR="009E4F35" w:rsidRDefault="009E4F35" w:rsidP="00F3635A">
      <w:pPr>
        <w:spacing w:after="0" w:line="240" w:lineRule="auto"/>
        <w:ind w:left="1440"/>
        <w:rPr>
          <w:rFonts w:ascii="Verdana" w:hAnsi="Verdana"/>
          <w:sz w:val="24"/>
          <w:szCs w:val="24"/>
        </w:rPr>
      </w:pPr>
      <w:r>
        <w:rPr>
          <w:rFonts w:ascii="Verdana" w:hAnsi="Verdana"/>
          <w:sz w:val="24"/>
          <w:szCs w:val="24"/>
        </w:rPr>
        <w:tab/>
      </w:r>
      <w:r>
        <w:rPr>
          <w:rFonts w:ascii="Verdana" w:hAnsi="Verdana"/>
          <w:sz w:val="24"/>
          <w:szCs w:val="24"/>
        </w:rPr>
        <w:tab/>
      </w:r>
      <w:r w:rsidR="00F3635A">
        <w:rPr>
          <w:rFonts w:ascii="Verdana" w:hAnsi="Verdana"/>
          <w:sz w:val="24"/>
          <w:szCs w:val="24"/>
        </w:rPr>
        <w:t>Steve Bucknall, Northumberland County Council</w:t>
      </w:r>
    </w:p>
    <w:p w:rsidR="00157B57" w:rsidRDefault="00157B57" w:rsidP="00F3635A">
      <w:pPr>
        <w:spacing w:after="0" w:line="240" w:lineRule="auto"/>
        <w:ind w:left="1440"/>
        <w:rPr>
          <w:rFonts w:ascii="Verdana" w:hAnsi="Verdana"/>
          <w:sz w:val="24"/>
          <w:szCs w:val="24"/>
        </w:rPr>
      </w:pPr>
      <w:r>
        <w:rPr>
          <w:rFonts w:ascii="Verdana" w:hAnsi="Verdana"/>
          <w:sz w:val="24"/>
          <w:szCs w:val="24"/>
        </w:rPr>
        <w:t xml:space="preserve">                 PC Phil Gibson, Northumbria Police</w:t>
      </w:r>
    </w:p>
    <w:p w:rsidR="00157B57" w:rsidRDefault="00157B57" w:rsidP="00F3635A">
      <w:pPr>
        <w:spacing w:after="0" w:line="240" w:lineRule="auto"/>
        <w:ind w:left="1440"/>
        <w:rPr>
          <w:rFonts w:ascii="Verdana" w:hAnsi="Verdana"/>
          <w:sz w:val="24"/>
          <w:szCs w:val="24"/>
        </w:rPr>
      </w:pPr>
      <w:r>
        <w:rPr>
          <w:rFonts w:ascii="Verdana" w:hAnsi="Verdana"/>
          <w:sz w:val="24"/>
          <w:szCs w:val="24"/>
        </w:rPr>
        <w:t xml:space="preserve">                 PC Darren Fisher, Northumbria Police</w:t>
      </w:r>
    </w:p>
    <w:p w:rsidR="009E4F35" w:rsidRDefault="009E4F35" w:rsidP="009E4F35">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p>
    <w:p w:rsidR="00F9612C" w:rsidRPr="003C14A7" w:rsidRDefault="00AB7AF7" w:rsidP="00F9612C">
      <w:pPr>
        <w:spacing w:after="0" w:line="240" w:lineRule="auto"/>
        <w:rPr>
          <w:rFonts w:ascii="Verdana" w:hAnsi="Verdana"/>
          <w:sz w:val="24"/>
          <w:szCs w:val="24"/>
        </w:rPr>
      </w:pPr>
      <w:r>
        <w:rPr>
          <w:rFonts w:ascii="Verdana" w:hAnsi="Verdana"/>
          <w:b/>
          <w:sz w:val="24"/>
          <w:szCs w:val="24"/>
        </w:rPr>
        <w:tab/>
        <w:t>1.</w:t>
      </w:r>
      <w:r>
        <w:rPr>
          <w:rFonts w:ascii="Verdana" w:hAnsi="Verdana"/>
          <w:b/>
          <w:sz w:val="24"/>
          <w:szCs w:val="24"/>
        </w:rPr>
        <w:tab/>
        <w:t>APOLOGIES FOR ABSENCE</w:t>
      </w:r>
    </w:p>
    <w:p w:rsidR="00AB7AF7" w:rsidRDefault="00157B57" w:rsidP="00F9612C">
      <w:pPr>
        <w:spacing w:after="0" w:line="240" w:lineRule="auto"/>
        <w:rPr>
          <w:rFonts w:ascii="Verdana" w:hAnsi="Verdana"/>
          <w:b/>
          <w:sz w:val="24"/>
          <w:szCs w:val="24"/>
        </w:rPr>
      </w:pPr>
      <w:r>
        <w:rPr>
          <w:rFonts w:ascii="Verdana" w:hAnsi="Verdana"/>
          <w:b/>
          <w:sz w:val="24"/>
          <w:szCs w:val="24"/>
        </w:rPr>
        <w:t xml:space="preserve">        </w:t>
      </w:r>
    </w:p>
    <w:p w:rsidR="00157B57" w:rsidRPr="00157B57" w:rsidRDefault="00157B57" w:rsidP="00F9612C">
      <w:pPr>
        <w:spacing w:after="0" w:line="240" w:lineRule="auto"/>
        <w:rPr>
          <w:rFonts w:ascii="Verdana" w:hAnsi="Verdana"/>
          <w:sz w:val="24"/>
          <w:szCs w:val="24"/>
        </w:rPr>
      </w:pPr>
      <w:r>
        <w:rPr>
          <w:rFonts w:ascii="Verdana" w:hAnsi="Verdana"/>
          <w:b/>
          <w:sz w:val="24"/>
          <w:szCs w:val="24"/>
        </w:rPr>
        <w:t xml:space="preserve">          </w:t>
      </w:r>
      <w:r w:rsidRPr="00157B57">
        <w:rPr>
          <w:rFonts w:ascii="Verdana" w:hAnsi="Verdana"/>
          <w:sz w:val="24"/>
          <w:szCs w:val="24"/>
        </w:rPr>
        <w:t>None</w:t>
      </w:r>
    </w:p>
    <w:p w:rsidR="00157B57" w:rsidRDefault="00157B57" w:rsidP="00AD0A7F">
      <w:pPr>
        <w:spacing w:after="0" w:line="240" w:lineRule="auto"/>
        <w:ind w:left="720"/>
        <w:rPr>
          <w:rFonts w:ascii="Verdana" w:hAnsi="Verdana"/>
          <w:sz w:val="24"/>
          <w:szCs w:val="24"/>
        </w:rPr>
      </w:pPr>
    </w:p>
    <w:p w:rsidR="00557891" w:rsidRDefault="00BF4217" w:rsidP="00020356">
      <w:pPr>
        <w:spacing w:after="0" w:line="240" w:lineRule="auto"/>
        <w:rPr>
          <w:rFonts w:ascii="Verdana" w:hAnsi="Verdana"/>
          <w:b/>
          <w:sz w:val="24"/>
          <w:szCs w:val="24"/>
        </w:rPr>
      </w:pPr>
      <w:r>
        <w:rPr>
          <w:rFonts w:ascii="Verdana" w:hAnsi="Verdana"/>
          <w:b/>
          <w:sz w:val="24"/>
          <w:szCs w:val="24"/>
        </w:rPr>
        <w:tab/>
        <w:t>2.</w:t>
      </w:r>
      <w:r>
        <w:rPr>
          <w:rFonts w:ascii="Verdana" w:hAnsi="Verdana"/>
          <w:b/>
          <w:sz w:val="24"/>
          <w:szCs w:val="24"/>
        </w:rPr>
        <w:tab/>
      </w:r>
      <w:r w:rsidR="00557891">
        <w:rPr>
          <w:rFonts w:ascii="Verdana" w:hAnsi="Verdana"/>
          <w:b/>
          <w:sz w:val="24"/>
          <w:szCs w:val="24"/>
        </w:rPr>
        <w:t>DISCLOSURES OF INTEREST</w:t>
      </w:r>
    </w:p>
    <w:p w:rsidR="00557891" w:rsidRDefault="00557891" w:rsidP="00020356">
      <w:pPr>
        <w:spacing w:after="0" w:line="240" w:lineRule="auto"/>
        <w:rPr>
          <w:rFonts w:ascii="Verdana" w:hAnsi="Verdana"/>
          <w:b/>
          <w:sz w:val="24"/>
          <w:szCs w:val="24"/>
        </w:rPr>
      </w:pPr>
    </w:p>
    <w:p w:rsidR="00557891" w:rsidRPr="00557891" w:rsidRDefault="00557891" w:rsidP="00020356">
      <w:pPr>
        <w:spacing w:after="0" w:line="240" w:lineRule="auto"/>
        <w:rPr>
          <w:rFonts w:ascii="Verdana" w:hAnsi="Verdana"/>
          <w:sz w:val="24"/>
          <w:szCs w:val="24"/>
        </w:rPr>
      </w:pPr>
      <w:r>
        <w:rPr>
          <w:rFonts w:ascii="Verdana" w:hAnsi="Verdana"/>
          <w:b/>
          <w:sz w:val="24"/>
          <w:szCs w:val="24"/>
        </w:rPr>
        <w:t xml:space="preserve">     </w:t>
      </w:r>
      <w:r w:rsidR="00F57B92">
        <w:rPr>
          <w:rFonts w:ascii="Verdana" w:hAnsi="Verdana"/>
          <w:b/>
          <w:sz w:val="24"/>
          <w:szCs w:val="24"/>
        </w:rPr>
        <w:tab/>
      </w:r>
      <w:r>
        <w:rPr>
          <w:rFonts w:ascii="Verdana" w:hAnsi="Verdana"/>
          <w:sz w:val="24"/>
          <w:szCs w:val="24"/>
        </w:rPr>
        <w:t>There were no disclosures of interest.</w:t>
      </w:r>
    </w:p>
    <w:p w:rsidR="00557891" w:rsidRDefault="00557891" w:rsidP="00020356">
      <w:pPr>
        <w:spacing w:after="0" w:line="240" w:lineRule="auto"/>
        <w:rPr>
          <w:rFonts w:ascii="Verdana" w:hAnsi="Verdana"/>
          <w:b/>
          <w:sz w:val="24"/>
          <w:szCs w:val="24"/>
        </w:rPr>
      </w:pPr>
    </w:p>
    <w:p w:rsidR="00020356" w:rsidRDefault="00557891" w:rsidP="00020356">
      <w:pPr>
        <w:spacing w:after="0" w:line="240" w:lineRule="auto"/>
        <w:rPr>
          <w:rFonts w:ascii="Verdana" w:hAnsi="Verdana"/>
          <w:b/>
          <w:sz w:val="24"/>
          <w:szCs w:val="24"/>
        </w:rPr>
      </w:pPr>
      <w:r>
        <w:rPr>
          <w:rFonts w:ascii="Verdana" w:hAnsi="Verdana"/>
          <w:b/>
          <w:sz w:val="24"/>
          <w:szCs w:val="24"/>
        </w:rPr>
        <w:tab/>
        <w:t>3.</w:t>
      </w:r>
      <w:r>
        <w:rPr>
          <w:rFonts w:ascii="Verdana" w:hAnsi="Verdana"/>
          <w:b/>
          <w:sz w:val="24"/>
          <w:szCs w:val="24"/>
        </w:rPr>
        <w:tab/>
      </w:r>
      <w:r w:rsidR="00020356">
        <w:rPr>
          <w:rFonts w:ascii="Verdana" w:hAnsi="Verdana"/>
          <w:b/>
          <w:sz w:val="24"/>
          <w:szCs w:val="24"/>
        </w:rPr>
        <w:t xml:space="preserve">MINUTES OF </w:t>
      </w:r>
      <w:r w:rsidR="00915254">
        <w:rPr>
          <w:rFonts w:ascii="Verdana" w:hAnsi="Verdana"/>
          <w:b/>
          <w:sz w:val="24"/>
          <w:szCs w:val="24"/>
        </w:rPr>
        <w:t xml:space="preserve">EVENTS </w:t>
      </w:r>
      <w:r w:rsidR="00D2600B">
        <w:rPr>
          <w:rFonts w:ascii="Verdana" w:hAnsi="Verdana"/>
          <w:b/>
          <w:sz w:val="24"/>
          <w:szCs w:val="24"/>
        </w:rPr>
        <w:t>COMMITTEE</w:t>
      </w:r>
      <w:r w:rsidR="00915254">
        <w:rPr>
          <w:rFonts w:ascii="Verdana" w:hAnsi="Verdana"/>
          <w:b/>
          <w:sz w:val="24"/>
          <w:szCs w:val="24"/>
        </w:rPr>
        <w:t xml:space="preserve"> MEETING HELD </w:t>
      </w:r>
    </w:p>
    <w:p w:rsidR="00915254" w:rsidRDefault="00915254" w:rsidP="00F54807">
      <w:pPr>
        <w:spacing w:after="0" w:line="240" w:lineRule="auto"/>
        <w:ind w:left="1440" w:hanging="22"/>
        <w:rPr>
          <w:rFonts w:ascii="Verdana" w:hAnsi="Verdana"/>
          <w:b/>
          <w:sz w:val="24"/>
          <w:szCs w:val="24"/>
        </w:rPr>
      </w:pPr>
      <w:r>
        <w:rPr>
          <w:rFonts w:ascii="Verdana" w:hAnsi="Verdana"/>
          <w:b/>
          <w:sz w:val="24"/>
          <w:szCs w:val="24"/>
        </w:rPr>
        <w:t xml:space="preserve">ON </w:t>
      </w:r>
      <w:r w:rsidR="009E4F35">
        <w:rPr>
          <w:rFonts w:ascii="Verdana" w:hAnsi="Verdana"/>
          <w:b/>
          <w:sz w:val="24"/>
          <w:szCs w:val="24"/>
        </w:rPr>
        <w:t>T</w:t>
      </w:r>
      <w:r w:rsidR="00157B57">
        <w:rPr>
          <w:rFonts w:ascii="Verdana" w:hAnsi="Verdana"/>
          <w:b/>
          <w:sz w:val="24"/>
          <w:szCs w:val="24"/>
        </w:rPr>
        <w:t>uesday 24</w:t>
      </w:r>
      <w:r w:rsidR="00157B57" w:rsidRPr="00157B57">
        <w:rPr>
          <w:rFonts w:ascii="Verdana" w:hAnsi="Verdana"/>
          <w:b/>
          <w:sz w:val="24"/>
          <w:szCs w:val="24"/>
          <w:vertAlign w:val="superscript"/>
        </w:rPr>
        <w:t>th</w:t>
      </w:r>
      <w:r w:rsidR="00157B57">
        <w:rPr>
          <w:rFonts w:ascii="Verdana" w:hAnsi="Verdana"/>
          <w:b/>
          <w:sz w:val="24"/>
          <w:szCs w:val="24"/>
        </w:rPr>
        <w:t xml:space="preserve"> April</w:t>
      </w:r>
      <w:r w:rsidR="00480998">
        <w:rPr>
          <w:rFonts w:ascii="Verdana" w:hAnsi="Verdana"/>
          <w:b/>
          <w:sz w:val="24"/>
          <w:szCs w:val="24"/>
        </w:rPr>
        <w:t xml:space="preserve"> 2012</w:t>
      </w:r>
    </w:p>
    <w:p w:rsidR="00915254" w:rsidRDefault="00915254" w:rsidP="00915254">
      <w:pPr>
        <w:spacing w:after="0" w:line="240" w:lineRule="auto"/>
        <w:rPr>
          <w:rFonts w:ascii="Verdana" w:hAnsi="Verdana"/>
          <w:b/>
          <w:sz w:val="24"/>
          <w:szCs w:val="24"/>
        </w:rPr>
      </w:pPr>
    </w:p>
    <w:p w:rsidR="00F54807" w:rsidRDefault="00AB7AF7" w:rsidP="001755E1">
      <w:pPr>
        <w:spacing w:after="0" w:line="240" w:lineRule="auto"/>
        <w:ind w:left="720"/>
        <w:rPr>
          <w:rFonts w:ascii="Verdana" w:hAnsi="Verdana"/>
          <w:sz w:val="24"/>
          <w:szCs w:val="24"/>
        </w:rPr>
      </w:pPr>
      <w:r>
        <w:rPr>
          <w:rFonts w:ascii="Verdana" w:hAnsi="Verdana"/>
          <w:sz w:val="24"/>
          <w:szCs w:val="24"/>
        </w:rPr>
        <w:t>The minutes were discussed, agreed and signed</w:t>
      </w:r>
      <w:r w:rsidR="001755E1">
        <w:rPr>
          <w:rFonts w:ascii="Verdana" w:hAnsi="Verdana"/>
          <w:sz w:val="24"/>
          <w:szCs w:val="24"/>
        </w:rPr>
        <w:t xml:space="preserve"> a true and proper record</w:t>
      </w:r>
      <w:r>
        <w:rPr>
          <w:rFonts w:ascii="Verdana" w:hAnsi="Verdana"/>
          <w:sz w:val="24"/>
          <w:szCs w:val="24"/>
        </w:rPr>
        <w:t>.</w:t>
      </w:r>
      <w:r w:rsidR="00514012">
        <w:rPr>
          <w:rFonts w:ascii="Verdana" w:hAnsi="Verdana"/>
          <w:sz w:val="24"/>
          <w:szCs w:val="24"/>
        </w:rPr>
        <w:t xml:space="preserve"> </w:t>
      </w:r>
    </w:p>
    <w:p w:rsidR="00F54807" w:rsidRDefault="00F54807" w:rsidP="001755E1">
      <w:pPr>
        <w:spacing w:after="0" w:line="240" w:lineRule="auto"/>
        <w:ind w:left="720"/>
        <w:rPr>
          <w:rFonts w:ascii="Verdana" w:hAnsi="Verdana"/>
          <w:sz w:val="24"/>
          <w:szCs w:val="24"/>
        </w:rPr>
      </w:pPr>
    </w:p>
    <w:p w:rsidR="006E7F5F" w:rsidRDefault="00F54807" w:rsidP="001755E1">
      <w:pPr>
        <w:spacing w:after="0" w:line="240" w:lineRule="auto"/>
        <w:ind w:left="720"/>
        <w:rPr>
          <w:rFonts w:ascii="Verdana" w:hAnsi="Verdana"/>
          <w:sz w:val="24"/>
          <w:szCs w:val="24"/>
        </w:rPr>
      </w:pPr>
      <w:r w:rsidRPr="00F54807">
        <w:rPr>
          <w:rFonts w:ascii="Verdana" w:hAnsi="Verdana"/>
          <w:b/>
          <w:sz w:val="24"/>
          <w:szCs w:val="24"/>
        </w:rPr>
        <w:t>3.1</w:t>
      </w:r>
      <w:r>
        <w:rPr>
          <w:rFonts w:ascii="Verdana" w:hAnsi="Verdana"/>
          <w:sz w:val="24"/>
          <w:szCs w:val="24"/>
        </w:rPr>
        <w:t xml:space="preserve"> </w:t>
      </w:r>
      <w:r w:rsidR="00157B57">
        <w:rPr>
          <w:rFonts w:ascii="Verdana" w:hAnsi="Verdana"/>
          <w:sz w:val="24"/>
          <w:szCs w:val="24"/>
        </w:rPr>
        <w:t xml:space="preserve">Chair asked Councillor Nisbet to give an overview of </w:t>
      </w:r>
      <w:r w:rsidR="006E7F5F">
        <w:rPr>
          <w:rFonts w:ascii="Verdana" w:hAnsi="Verdana"/>
          <w:sz w:val="24"/>
          <w:szCs w:val="24"/>
        </w:rPr>
        <w:t>Blyth in</w:t>
      </w:r>
      <w:r w:rsidR="00514012">
        <w:rPr>
          <w:rFonts w:ascii="Verdana" w:hAnsi="Verdana"/>
          <w:sz w:val="24"/>
          <w:szCs w:val="24"/>
        </w:rPr>
        <w:t xml:space="preserve"> Bloom. Councillor Nisbet stated that</w:t>
      </w:r>
      <w:r w:rsidR="009A0F8C">
        <w:rPr>
          <w:rFonts w:ascii="Verdana" w:hAnsi="Verdana"/>
          <w:sz w:val="24"/>
          <w:szCs w:val="24"/>
        </w:rPr>
        <w:t xml:space="preserve"> as per the previous minutes </w:t>
      </w:r>
      <w:r w:rsidR="00514012">
        <w:rPr>
          <w:rFonts w:ascii="Verdana" w:hAnsi="Verdana"/>
          <w:sz w:val="24"/>
          <w:szCs w:val="24"/>
        </w:rPr>
        <w:t>she had met with the judges</w:t>
      </w:r>
      <w:r w:rsidR="009A0F8C">
        <w:rPr>
          <w:rFonts w:ascii="Verdana" w:hAnsi="Verdana"/>
          <w:sz w:val="24"/>
          <w:szCs w:val="24"/>
        </w:rPr>
        <w:t>, and agreed to be part of a committee to take the project forward</w:t>
      </w:r>
      <w:r w:rsidR="005C471A">
        <w:rPr>
          <w:rFonts w:ascii="Verdana" w:hAnsi="Verdana"/>
          <w:sz w:val="24"/>
          <w:szCs w:val="24"/>
        </w:rPr>
        <w:t xml:space="preserve">, and that the committee should operate on an ad-hoc basis with no permanent members. </w:t>
      </w:r>
    </w:p>
    <w:p w:rsidR="005C471A" w:rsidRDefault="00F54807" w:rsidP="001755E1">
      <w:pPr>
        <w:spacing w:after="0" w:line="240" w:lineRule="auto"/>
        <w:ind w:left="720"/>
        <w:rPr>
          <w:rFonts w:ascii="Verdana" w:hAnsi="Verdana"/>
          <w:sz w:val="24"/>
          <w:szCs w:val="24"/>
        </w:rPr>
      </w:pPr>
      <w:r>
        <w:rPr>
          <w:rFonts w:ascii="Verdana" w:hAnsi="Verdana"/>
          <w:sz w:val="24"/>
          <w:szCs w:val="24"/>
        </w:rPr>
        <w:lastRenderedPageBreak/>
        <w:t>Coun</w:t>
      </w:r>
      <w:r w:rsidR="005C471A">
        <w:rPr>
          <w:rFonts w:ascii="Verdana" w:hAnsi="Verdana"/>
          <w:sz w:val="24"/>
          <w:szCs w:val="24"/>
        </w:rPr>
        <w:t>cillor</w:t>
      </w:r>
      <w:r>
        <w:rPr>
          <w:rFonts w:ascii="Verdana" w:hAnsi="Verdana"/>
          <w:sz w:val="24"/>
          <w:szCs w:val="24"/>
        </w:rPr>
        <w:t xml:space="preserve"> Parker suggested that this year could be a pilot to be used as a planning aid for </w:t>
      </w:r>
      <w:r w:rsidR="00FA0CDB">
        <w:rPr>
          <w:rFonts w:ascii="Verdana" w:hAnsi="Verdana"/>
          <w:sz w:val="24"/>
          <w:szCs w:val="24"/>
        </w:rPr>
        <w:t>the project for 2013.</w:t>
      </w:r>
    </w:p>
    <w:p w:rsidR="00F54807" w:rsidRDefault="005C471A" w:rsidP="005C471A">
      <w:pPr>
        <w:spacing w:after="0" w:line="240" w:lineRule="auto"/>
        <w:ind w:left="720"/>
        <w:rPr>
          <w:rFonts w:ascii="Verdana" w:hAnsi="Verdana"/>
          <w:b/>
          <w:sz w:val="24"/>
          <w:szCs w:val="24"/>
        </w:rPr>
      </w:pPr>
      <w:r w:rsidRPr="005C471A">
        <w:rPr>
          <w:rFonts w:ascii="Verdana" w:hAnsi="Verdana"/>
          <w:b/>
          <w:i/>
          <w:sz w:val="24"/>
          <w:szCs w:val="24"/>
        </w:rPr>
        <w:t xml:space="preserve">Agreed </w:t>
      </w:r>
      <w:r>
        <w:rPr>
          <w:rFonts w:ascii="Verdana" w:hAnsi="Verdana"/>
          <w:b/>
          <w:i/>
          <w:sz w:val="24"/>
          <w:szCs w:val="24"/>
        </w:rPr>
        <w:t>A</w:t>
      </w:r>
      <w:r w:rsidRPr="005C471A">
        <w:rPr>
          <w:rFonts w:ascii="Verdana" w:hAnsi="Verdana"/>
          <w:b/>
          <w:i/>
          <w:sz w:val="24"/>
          <w:szCs w:val="24"/>
        </w:rPr>
        <w:t>ction</w:t>
      </w:r>
      <w:r>
        <w:rPr>
          <w:rFonts w:ascii="Verdana" w:hAnsi="Verdana"/>
          <w:b/>
          <w:i/>
          <w:sz w:val="24"/>
          <w:szCs w:val="24"/>
        </w:rPr>
        <w:t xml:space="preserve"> :</w:t>
      </w:r>
      <w:r w:rsidRPr="005C471A">
        <w:rPr>
          <w:rFonts w:ascii="Verdana" w:hAnsi="Verdana"/>
          <w:b/>
          <w:i/>
          <w:sz w:val="24"/>
          <w:szCs w:val="24"/>
        </w:rPr>
        <w:t xml:space="preserve"> </w:t>
      </w:r>
      <w:r w:rsidRPr="005C471A">
        <w:rPr>
          <w:rFonts w:ascii="Verdana" w:hAnsi="Verdana"/>
          <w:b/>
          <w:sz w:val="24"/>
          <w:szCs w:val="24"/>
        </w:rPr>
        <w:t>Councillor Nisbet will report back to the Events Committee</w:t>
      </w:r>
      <w:r>
        <w:rPr>
          <w:rFonts w:ascii="Verdana" w:hAnsi="Verdana"/>
          <w:b/>
          <w:sz w:val="24"/>
          <w:szCs w:val="24"/>
        </w:rPr>
        <w:t xml:space="preserve"> regarding the judging dates</w:t>
      </w:r>
      <w:r w:rsidR="00645E3F">
        <w:rPr>
          <w:rFonts w:ascii="Verdana" w:hAnsi="Verdana"/>
          <w:b/>
          <w:sz w:val="24"/>
          <w:szCs w:val="24"/>
        </w:rPr>
        <w:t>. Councillors Nisbet and Rickerby to</w:t>
      </w:r>
      <w:r>
        <w:rPr>
          <w:rFonts w:ascii="Verdana" w:hAnsi="Verdana"/>
          <w:b/>
          <w:sz w:val="24"/>
          <w:szCs w:val="24"/>
        </w:rPr>
        <w:t xml:space="preserve"> </w:t>
      </w:r>
      <w:r w:rsidR="00F54807">
        <w:rPr>
          <w:rFonts w:ascii="Verdana" w:hAnsi="Verdana"/>
          <w:b/>
          <w:sz w:val="24"/>
          <w:szCs w:val="24"/>
        </w:rPr>
        <w:t>work on the development of a project committee.</w:t>
      </w:r>
    </w:p>
    <w:p w:rsidR="00F54807" w:rsidRDefault="00F54807" w:rsidP="005C471A">
      <w:pPr>
        <w:spacing w:after="0" w:line="240" w:lineRule="auto"/>
        <w:ind w:left="720"/>
        <w:rPr>
          <w:rFonts w:ascii="Verdana" w:hAnsi="Verdana"/>
          <w:b/>
          <w:sz w:val="24"/>
          <w:szCs w:val="24"/>
        </w:rPr>
      </w:pPr>
    </w:p>
    <w:p w:rsidR="005C471A" w:rsidRDefault="00F54807" w:rsidP="001755E1">
      <w:pPr>
        <w:spacing w:after="0" w:line="240" w:lineRule="auto"/>
        <w:ind w:left="720"/>
        <w:rPr>
          <w:rFonts w:ascii="Verdana" w:hAnsi="Verdana"/>
          <w:b/>
          <w:sz w:val="24"/>
          <w:szCs w:val="24"/>
        </w:rPr>
      </w:pPr>
      <w:r>
        <w:rPr>
          <w:rFonts w:ascii="Verdana" w:hAnsi="Verdana"/>
          <w:b/>
          <w:sz w:val="24"/>
          <w:szCs w:val="24"/>
        </w:rPr>
        <w:t>4.</w:t>
      </w:r>
      <w:r w:rsidR="005C471A">
        <w:rPr>
          <w:rFonts w:ascii="Verdana" w:hAnsi="Verdana"/>
          <w:b/>
          <w:sz w:val="24"/>
          <w:szCs w:val="24"/>
        </w:rPr>
        <w:t xml:space="preserve"> </w:t>
      </w:r>
      <w:r>
        <w:rPr>
          <w:rFonts w:ascii="Verdana" w:hAnsi="Verdana"/>
          <w:b/>
          <w:sz w:val="24"/>
          <w:szCs w:val="24"/>
        </w:rPr>
        <w:t>Events Co-ordinator Update</w:t>
      </w:r>
    </w:p>
    <w:p w:rsidR="003418E4" w:rsidRDefault="003418E4" w:rsidP="001755E1">
      <w:pPr>
        <w:spacing w:after="0" w:line="240" w:lineRule="auto"/>
        <w:ind w:left="720"/>
        <w:rPr>
          <w:rFonts w:ascii="Verdana" w:hAnsi="Verdana"/>
          <w:b/>
          <w:sz w:val="24"/>
          <w:szCs w:val="24"/>
        </w:rPr>
      </w:pPr>
    </w:p>
    <w:p w:rsidR="003418E4" w:rsidRDefault="003418E4" w:rsidP="001755E1">
      <w:pPr>
        <w:spacing w:after="0" w:line="240" w:lineRule="auto"/>
        <w:ind w:left="720"/>
        <w:rPr>
          <w:rFonts w:ascii="Verdana" w:hAnsi="Verdana"/>
          <w:sz w:val="24"/>
          <w:szCs w:val="24"/>
        </w:rPr>
      </w:pPr>
      <w:r>
        <w:rPr>
          <w:rFonts w:ascii="Verdana" w:hAnsi="Verdana"/>
          <w:b/>
          <w:sz w:val="24"/>
          <w:szCs w:val="24"/>
        </w:rPr>
        <w:t>4.1 Olympic Torch Relay</w:t>
      </w:r>
    </w:p>
    <w:p w:rsidR="003418E4" w:rsidRDefault="003418E4" w:rsidP="001755E1">
      <w:pPr>
        <w:spacing w:after="0" w:line="240" w:lineRule="auto"/>
        <w:ind w:left="720"/>
        <w:rPr>
          <w:rFonts w:ascii="Verdana" w:hAnsi="Verdana"/>
          <w:sz w:val="24"/>
          <w:szCs w:val="24"/>
        </w:rPr>
      </w:pPr>
    </w:p>
    <w:p w:rsidR="00BE7BD2" w:rsidRDefault="003418E4" w:rsidP="00FA0CDB">
      <w:pPr>
        <w:spacing w:after="0" w:line="240" w:lineRule="auto"/>
        <w:ind w:left="709"/>
        <w:rPr>
          <w:rFonts w:ascii="Verdana" w:hAnsi="Verdana"/>
          <w:sz w:val="24"/>
          <w:szCs w:val="24"/>
        </w:rPr>
      </w:pPr>
      <w:r>
        <w:rPr>
          <w:rFonts w:ascii="Verdana" w:hAnsi="Verdana"/>
          <w:sz w:val="24"/>
          <w:szCs w:val="24"/>
        </w:rPr>
        <w:t>The Events Co-ordinator gave a brief outline of the Olympic torch route and the sporting event to be held at Blyth Sports Centre on the 15</w:t>
      </w:r>
      <w:r w:rsidRPr="003418E4">
        <w:rPr>
          <w:rFonts w:ascii="Verdana" w:hAnsi="Verdana"/>
          <w:sz w:val="24"/>
          <w:szCs w:val="24"/>
          <w:vertAlign w:val="superscript"/>
        </w:rPr>
        <w:t>th</w:t>
      </w:r>
      <w:r>
        <w:rPr>
          <w:rFonts w:ascii="Verdana" w:hAnsi="Verdana"/>
          <w:sz w:val="24"/>
          <w:szCs w:val="24"/>
        </w:rPr>
        <w:t xml:space="preserve"> of June</w:t>
      </w:r>
      <w:r w:rsidR="00BE7BD2">
        <w:rPr>
          <w:rFonts w:ascii="Verdana" w:hAnsi="Verdana"/>
          <w:sz w:val="24"/>
          <w:szCs w:val="24"/>
        </w:rPr>
        <w:t>.</w:t>
      </w:r>
    </w:p>
    <w:p w:rsidR="00BE7BD2" w:rsidRDefault="00BE7BD2" w:rsidP="00FA0CDB">
      <w:pPr>
        <w:spacing w:after="0" w:line="240" w:lineRule="auto"/>
        <w:ind w:left="709"/>
        <w:rPr>
          <w:rFonts w:ascii="Verdana" w:hAnsi="Verdana"/>
          <w:sz w:val="24"/>
          <w:szCs w:val="24"/>
        </w:rPr>
      </w:pPr>
      <w:r>
        <w:rPr>
          <w:rFonts w:ascii="Verdana" w:hAnsi="Verdana"/>
          <w:sz w:val="24"/>
          <w:szCs w:val="24"/>
        </w:rPr>
        <w:t>Councillor Potts reported that the costs for the event had been approved by the finance committee. The Chair asked for a more detailed breakdown of costs from BVAL.</w:t>
      </w:r>
    </w:p>
    <w:p w:rsidR="00BE7BD2" w:rsidRDefault="00BE7BD2" w:rsidP="00FA0CDB">
      <w:pPr>
        <w:spacing w:after="0" w:line="240" w:lineRule="auto"/>
        <w:ind w:left="709"/>
        <w:rPr>
          <w:rFonts w:ascii="Verdana" w:hAnsi="Verdana"/>
          <w:sz w:val="24"/>
          <w:szCs w:val="24"/>
        </w:rPr>
      </w:pPr>
      <w:r>
        <w:rPr>
          <w:rFonts w:ascii="Verdana" w:hAnsi="Verdana"/>
          <w:sz w:val="24"/>
          <w:szCs w:val="24"/>
        </w:rPr>
        <w:t xml:space="preserve"> </w:t>
      </w:r>
      <w:r w:rsidRPr="00BE7BD2">
        <w:rPr>
          <w:rFonts w:ascii="Verdana" w:hAnsi="Verdana"/>
          <w:b/>
          <w:i/>
          <w:sz w:val="24"/>
          <w:szCs w:val="24"/>
        </w:rPr>
        <w:t>Agreed Action:</w:t>
      </w:r>
      <w:r w:rsidRPr="00BE7BD2">
        <w:rPr>
          <w:rFonts w:ascii="Verdana" w:hAnsi="Verdana"/>
          <w:b/>
          <w:sz w:val="24"/>
          <w:szCs w:val="24"/>
        </w:rPr>
        <w:t xml:space="preserve"> PT to Contact Nathan Rogerson</w:t>
      </w:r>
      <w:r>
        <w:rPr>
          <w:rFonts w:ascii="Verdana" w:hAnsi="Verdana"/>
          <w:sz w:val="24"/>
          <w:szCs w:val="24"/>
        </w:rPr>
        <w:t xml:space="preserve"> </w:t>
      </w:r>
    </w:p>
    <w:p w:rsidR="00BE7BD2" w:rsidRDefault="00BE7BD2" w:rsidP="00FA0CDB">
      <w:pPr>
        <w:spacing w:after="0" w:line="240" w:lineRule="auto"/>
        <w:ind w:left="709"/>
        <w:rPr>
          <w:rFonts w:ascii="Verdana" w:hAnsi="Verdana"/>
          <w:sz w:val="24"/>
          <w:szCs w:val="24"/>
        </w:rPr>
      </w:pPr>
    </w:p>
    <w:p w:rsidR="00BE7BD2" w:rsidRDefault="00BE7BD2" w:rsidP="00FA0CDB">
      <w:pPr>
        <w:spacing w:after="0" w:line="240" w:lineRule="auto"/>
        <w:ind w:left="709"/>
        <w:rPr>
          <w:rFonts w:ascii="Verdana" w:hAnsi="Verdana"/>
          <w:sz w:val="24"/>
          <w:szCs w:val="24"/>
        </w:rPr>
      </w:pPr>
      <w:r>
        <w:rPr>
          <w:rFonts w:ascii="Verdana" w:hAnsi="Verdana"/>
          <w:sz w:val="24"/>
          <w:szCs w:val="24"/>
        </w:rPr>
        <w:t>The 3 year Legacy programme was discussed, and it was suggested by Councillor Condon that the name should be ‘The Blyth Town Sports Event’</w:t>
      </w:r>
    </w:p>
    <w:p w:rsidR="00BE7BD2" w:rsidRDefault="00BE7BD2" w:rsidP="00FA0CDB">
      <w:pPr>
        <w:spacing w:after="0" w:line="240" w:lineRule="auto"/>
        <w:ind w:left="709"/>
        <w:rPr>
          <w:rFonts w:ascii="Verdana" w:hAnsi="Verdana"/>
          <w:sz w:val="24"/>
          <w:szCs w:val="24"/>
        </w:rPr>
      </w:pPr>
    </w:p>
    <w:p w:rsidR="00BE7BD2" w:rsidRDefault="00BE7BD2" w:rsidP="00BE7BD2">
      <w:pPr>
        <w:spacing w:after="0" w:line="240" w:lineRule="auto"/>
        <w:ind w:left="720"/>
        <w:rPr>
          <w:rFonts w:ascii="Verdana" w:hAnsi="Verdana"/>
          <w:sz w:val="24"/>
          <w:szCs w:val="24"/>
        </w:rPr>
      </w:pPr>
      <w:r>
        <w:rPr>
          <w:rFonts w:ascii="Verdana" w:hAnsi="Verdana"/>
          <w:sz w:val="24"/>
          <w:szCs w:val="24"/>
        </w:rPr>
        <w:t xml:space="preserve">It was agreed that the Civic party to attend the event at Blyth sports centre would be </w:t>
      </w:r>
      <w:r w:rsidR="00D36575">
        <w:rPr>
          <w:rFonts w:ascii="Verdana" w:hAnsi="Verdana"/>
          <w:sz w:val="24"/>
          <w:szCs w:val="24"/>
        </w:rPr>
        <w:t>consist solely of</w:t>
      </w:r>
      <w:r>
        <w:rPr>
          <w:rFonts w:ascii="Verdana" w:hAnsi="Verdana"/>
          <w:sz w:val="24"/>
          <w:szCs w:val="24"/>
        </w:rPr>
        <w:t xml:space="preserve"> the 16 Blyth Town Councillors, and that light refreshments would be provided by BVAL. </w:t>
      </w:r>
    </w:p>
    <w:p w:rsidR="00BE7BD2" w:rsidRDefault="00BE7BD2" w:rsidP="00BE7BD2">
      <w:pPr>
        <w:spacing w:after="0" w:line="240" w:lineRule="auto"/>
        <w:ind w:left="720"/>
        <w:rPr>
          <w:rFonts w:ascii="Verdana" w:hAnsi="Verdana"/>
          <w:b/>
          <w:sz w:val="24"/>
          <w:szCs w:val="24"/>
        </w:rPr>
      </w:pPr>
      <w:r w:rsidRPr="00E559F3">
        <w:rPr>
          <w:rFonts w:ascii="Verdana" w:hAnsi="Verdana"/>
          <w:b/>
          <w:i/>
          <w:sz w:val="24"/>
          <w:szCs w:val="24"/>
        </w:rPr>
        <w:t>Agreed Action</w:t>
      </w:r>
      <w:r>
        <w:rPr>
          <w:rFonts w:ascii="Verdana" w:hAnsi="Verdana"/>
          <w:b/>
          <w:i/>
          <w:sz w:val="24"/>
          <w:szCs w:val="24"/>
        </w:rPr>
        <w:t xml:space="preserve"> (s)</w:t>
      </w:r>
      <w:r w:rsidRPr="00E559F3">
        <w:rPr>
          <w:rFonts w:ascii="Verdana" w:hAnsi="Verdana"/>
          <w:b/>
          <w:i/>
          <w:sz w:val="24"/>
          <w:szCs w:val="24"/>
        </w:rPr>
        <w:t>:</w:t>
      </w:r>
      <w:r w:rsidRPr="00E559F3">
        <w:rPr>
          <w:rFonts w:ascii="Verdana" w:hAnsi="Verdana"/>
          <w:b/>
          <w:sz w:val="24"/>
          <w:szCs w:val="24"/>
        </w:rPr>
        <w:t xml:space="preserve"> </w:t>
      </w:r>
    </w:p>
    <w:p w:rsidR="00BE7BD2" w:rsidRDefault="00BE7BD2" w:rsidP="00BE7BD2">
      <w:pPr>
        <w:spacing w:after="0" w:line="240" w:lineRule="auto"/>
        <w:ind w:left="720"/>
        <w:rPr>
          <w:rFonts w:ascii="Verdana" w:hAnsi="Verdana"/>
          <w:b/>
          <w:sz w:val="24"/>
          <w:szCs w:val="24"/>
        </w:rPr>
      </w:pPr>
      <w:r w:rsidRPr="00E559F3">
        <w:rPr>
          <w:rFonts w:ascii="Verdana" w:hAnsi="Verdana"/>
          <w:b/>
          <w:sz w:val="24"/>
          <w:szCs w:val="24"/>
        </w:rPr>
        <w:t>PT</w:t>
      </w:r>
      <w:r>
        <w:rPr>
          <w:rFonts w:ascii="Verdana" w:hAnsi="Verdana"/>
          <w:b/>
          <w:sz w:val="24"/>
          <w:szCs w:val="24"/>
        </w:rPr>
        <w:t xml:space="preserve"> </w:t>
      </w:r>
      <w:r w:rsidRPr="00E559F3">
        <w:rPr>
          <w:rFonts w:ascii="Verdana" w:hAnsi="Verdana"/>
          <w:b/>
          <w:sz w:val="24"/>
          <w:szCs w:val="24"/>
        </w:rPr>
        <w:t xml:space="preserve"> to contact</w:t>
      </w:r>
      <w:r>
        <w:rPr>
          <w:rFonts w:ascii="Verdana" w:hAnsi="Verdana"/>
          <w:b/>
          <w:sz w:val="24"/>
          <w:szCs w:val="24"/>
        </w:rPr>
        <w:t xml:space="preserve"> </w:t>
      </w:r>
      <w:r w:rsidRPr="00E559F3">
        <w:rPr>
          <w:rFonts w:ascii="Verdana" w:hAnsi="Verdana"/>
          <w:b/>
          <w:sz w:val="24"/>
          <w:szCs w:val="24"/>
        </w:rPr>
        <w:t>Nathan Rogerson to arrange the buffet</w:t>
      </w:r>
      <w:r>
        <w:rPr>
          <w:rFonts w:ascii="Verdana" w:hAnsi="Verdana"/>
          <w:b/>
          <w:sz w:val="24"/>
          <w:szCs w:val="24"/>
        </w:rPr>
        <w:t>.</w:t>
      </w:r>
      <w:r w:rsidRPr="00E559F3">
        <w:rPr>
          <w:rFonts w:ascii="Verdana" w:hAnsi="Verdana"/>
          <w:b/>
          <w:sz w:val="24"/>
          <w:szCs w:val="24"/>
        </w:rPr>
        <w:t xml:space="preserve">  </w:t>
      </w:r>
    </w:p>
    <w:p w:rsidR="00BE7BD2" w:rsidRDefault="00BE7BD2" w:rsidP="00BE7BD2">
      <w:pPr>
        <w:spacing w:after="0" w:line="240" w:lineRule="auto"/>
        <w:ind w:left="720"/>
        <w:rPr>
          <w:rFonts w:ascii="Verdana" w:hAnsi="Verdana"/>
          <w:b/>
          <w:sz w:val="24"/>
          <w:szCs w:val="24"/>
        </w:rPr>
      </w:pPr>
      <w:r>
        <w:rPr>
          <w:rFonts w:ascii="Verdana" w:hAnsi="Verdana"/>
          <w:b/>
          <w:sz w:val="24"/>
          <w:szCs w:val="24"/>
        </w:rPr>
        <w:t>PT  to email all Blyth Town Councillors inviting them to the civic reception at Blyth sports centre.</w:t>
      </w:r>
    </w:p>
    <w:p w:rsidR="00D36575" w:rsidRDefault="00D36575" w:rsidP="00BE7BD2">
      <w:pPr>
        <w:spacing w:after="0" w:line="240" w:lineRule="auto"/>
        <w:ind w:left="720"/>
        <w:rPr>
          <w:rFonts w:ascii="Verdana" w:hAnsi="Verdana"/>
          <w:b/>
          <w:sz w:val="24"/>
          <w:szCs w:val="24"/>
        </w:rPr>
      </w:pPr>
    </w:p>
    <w:p w:rsidR="00D36575" w:rsidRPr="00D36575" w:rsidRDefault="00D36575" w:rsidP="00BE7BD2">
      <w:pPr>
        <w:spacing w:after="0" w:line="240" w:lineRule="auto"/>
        <w:ind w:left="720"/>
        <w:rPr>
          <w:rFonts w:ascii="Verdana" w:hAnsi="Verdana"/>
          <w:sz w:val="24"/>
          <w:szCs w:val="24"/>
        </w:rPr>
      </w:pPr>
      <w:r w:rsidRPr="00D36575">
        <w:rPr>
          <w:rFonts w:ascii="Verdana" w:hAnsi="Verdana"/>
          <w:sz w:val="24"/>
          <w:szCs w:val="24"/>
        </w:rPr>
        <w:t>The offer by Northumberland County Council of a designated viewing space along the route for Blyth Town Councillors was declined due to time constraints travelling from the route to the sports centre.</w:t>
      </w:r>
    </w:p>
    <w:p w:rsidR="00BE7BD2" w:rsidRPr="00D36575" w:rsidRDefault="00BE7BD2" w:rsidP="00FA0CDB">
      <w:pPr>
        <w:spacing w:after="0" w:line="240" w:lineRule="auto"/>
        <w:ind w:left="709"/>
        <w:rPr>
          <w:rFonts w:ascii="Verdana" w:hAnsi="Verdana"/>
          <w:sz w:val="24"/>
          <w:szCs w:val="24"/>
        </w:rPr>
      </w:pPr>
    </w:p>
    <w:p w:rsidR="00BE7BD2" w:rsidRDefault="00BE7BD2" w:rsidP="00BE7BD2">
      <w:pPr>
        <w:spacing w:after="0" w:line="240" w:lineRule="auto"/>
        <w:ind w:left="720"/>
        <w:rPr>
          <w:rFonts w:ascii="Verdana" w:hAnsi="Verdana"/>
          <w:b/>
          <w:i/>
          <w:sz w:val="24"/>
          <w:szCs w:val="24"/>
        </w:rPr>
      </w:pPr>
      <w:r>
        <w:rPr>
          <w:rFonts w:ascii="Verdana" w:hAnsi="Verdana"/>
          <w:sz w:val="24"/>
          <w:szCs w:val="24"/>
        </w:rPr>
        <w:t xml:space="preserve">The Events Co-ordinator reported </w:t>
      </w:r>
      <w:r w:rsidR="003418E4">
        <w:rPr>
          <w:rFonts w:ascii="Verdana" w:hAnsi="Verdana"/>
          <w:sz w:val="24"/>
          <w:szCs w:val="24"/>
        </w:rPr>
        <w:t>the offer of additional staff (stewards) to assist with the schools viewing parties on the day</w:t>
      </w:r>
      <w:r>
        <w:rPr>
          <w:rFonts w:ascii="Verdana" w:hAnsi="Verdana"/>
          <w:sz w:val="24"/>
          <w:szCs w:val="24"/>
        </w:rPr>
        <w:t>.</w:t>
      </w:r>
      <w:r w:rsidRPr="00BE7BD2">
        <w:rPr>
          <w:rFonts w:ascii="Verdana" w:hAnsi="Verdana"/>
          <w:sz w:val="24"/>
          <w:szCs w:val="24"/>
        </w:rPr>
        <w:t xml:space="preserve"> </w:t>
      </w:r>
      <w:r>
        <w:rPr>
          <w:rFonts w:ascii="Verdana" w:hAnsi="Verdana"/>
          <w:sz w:val="24"/>
          <w:szCs w:val="24"/>
        </w:rPr>
        <w:t xml:space="preserve">The chair advised the committee that as Northumberland County Council and Culture Creative are the organising body, and BTC have no direct involvement, ultimate responsibility for the relay route lies with them. Chair further advised that responsibility for the school children lies with NCC and the schools invited to view the relay from the designated sites. </w:t>
      </w:r>
      <w:r w:rsidRPr="003418E4">
        <w:rPr>
          <w:rFonts w:ascii="Verdana" w:hAnsi="Verdana"/>
          <w:b/>
          <w:i/>
          <w:sz w:val="24"/>
          <w:szCs w:val="24"/>
        </w:rPr>
        <w:t>Agreed</w:t>
      </w:r>
    </w:p>
    <w:p w:rsidR="00BE7BD2" w:rsidRDefault="00BE7BD2" w:rsidP="00FA0CDB">
      <w:pPr>
        <w:spacing w:after="0" w:line="240" w:lineRule="auto"/>
        <w:ind w:left="709"/>
        <w:rPr>
          <w:rFonts w:ascii="Verdana" w:hAnsi="Verdana"/>
          <w:sz w:val="24"/>
          <w:szCs w:val="24"/>
        </w:rPr>
      </w:pPr>
    </w:p>
    <w:p w:rsidR="00D36575" w:rsidRDefault="00FA0CDB" w:rsidP="00BE7BD2">
      <w:pPr>
        <w:spacing w:after="0" w:line="240" w:lineRule="auto"/>
        <w:ind w:left="709"/>
        <w:rPr>
          <w:rFonts w:ascii="Verdana" w:hAnsi="Verdana"/>
          <w:sz w:val="24"/>
          <w:szCs w:val="24"/>
        </w:rPr>
      </w:pPr>
      <w:r>
        <w:rPr>
          <w:rFonts w:ascii="Verdana" w:hAnsi="Verdana"/>
          <w:sz w:val="24"/>
          <w:szCs w:val="24"/>
        </w:rPr>
        <w:t>Steve Bucknall advised the committee that the viewing areas will be barriered, and that VMS signs will be erected to advise the public of road closure times</w:t>
      </w:r>
      <w:r w:rsidR="00E559F3">
        <w:rPr>
          <w:rFonts w:ascii="Verdana" w:hAnsi="Verdana"/>
          <w:sz w:val="24"/>
          <w:szCs w:val="24"/>
        </w:rPr>
        <w:t xml:space="preserve"> and diversions</w:t>
      </w:r>
      <w:r>
        <w:rPr>
          <w:rFonts w:ascii="Verdana" w:hAnsi="Verdana"/>
          <w:sz w:val="24"/>
          <w:szCs w:val="24"/>
        </w:rPr>
        <w:t>.</w:t>
      </w:r>
      <w:r w:rsidR="00E559F3">
        <w:rPr>
          <w:rFonts w:ascii="Verdana" w:hAnsi="Verdana"/>
          <w:sz w:val="24"/>
          <w:szCs w:val="24"/>
        </w:rPr>
        <w:t xml:space="preserve"> </w:t>
      </w:r>
    </w:p>
    <w:p w:rsidR="00FA0CDB" w:rsidRDefault="00E559F3" w:rsidP="00BE7BD2">
      <w:pPr>
        <w:spacing w:after="0" w:line="240" w:lineRule="auto"/>
        <w:ind w:left="709"/>
        <w:rPr>
          <w:rFonts w:ascii="Verdana" w:hAnsi="Verdana"/>
          <w:b/>
          <w:i/>
          <w:sz w:val="24"/>
          <w:szCs w:val="24"/>
        </w:rPr>
      </w:pPr>
      <w:r>
        <w:rPr>
          <w:rFonts w:ascii="Verdana" w:hAnsi="Verdana"/>
          <w:sz w:val="24"/>
          <w:szCs w:val="24"/>
        </w:rPr>
        <w:lastRenderedPageBreak/>
        <w:t xml:space="preserve">Steve also made the offer to have the bus shelter at North Farm corner removed as it is in poor repair. </w:t>
      </w:r>
      <w:r w:rsidRPr="00E559F3">
        <w:rPr>
          <w:rFonts w:ascii="Verdana" w:hAnsi="Verdana"/>
          <w:b/>
          <w:i/>
          <w:sz w:val="24"/>
          <w:szCs w:val="24"/>
        </w:rPr>
        <w:t>Agreed</w:t>
      </w:r>
    </w:p>
    <w:p w:rsidR="00D36575" w:rsidRDefault="00D36575" w:rsidP="00BE7BD2">
      <w:pPr>
        <w:spacing w:after="0" w:line="240" w:lineRule="auto"/>
        <w:ind w:left="709"/>
        <w:rPr>
          <w:rFonts w:ascii="Verdana" w:hAnsi="Verdana"/>
          <w:b/>
          <w:i/>
          <w:sz w:val="24"/>
          <w:szCs w:val="24"/>
        </w:rPr>
      </w:pPr>
    </w:p>
    <w:p w:rsidR="008736EB" w:rsidRDefault="00D36575" w:rsidP="00BE7BD2">
      <w:pPr>
        <w:spacing w:after="0" w:line="240" w:lineRule="auto"/>
        <w:ind w:left="709"/>
        <w:rPr>
          <w:rFonts w:ascii="Verdana" w:hAnsi="Verdana"/>
          <w:sz w:val="24"/>
          <w:szCs w:val="24"/>
        </w:rPr>
      </w:pPr>
      <w:r w:rsidRPr="00D36575">
        <w:rPr>
          <w:rFonts w:ascii="Verdana" w:hAnsi="Verdana"/>
          <w:b/>
          <w:sz w:val="24"/>
          <w:szCs w:val="24"/>
        </w:rPr>
        <w:t>4.2</w:t>
      </w:r>
      <w:r>
        <w:rPr>
          <w:rFonts w:ascii="Verdana" w:hAnsi="Verdana"/>
          <w:b/>
          <w:sz w:val="24"/>
          <w:szCs w:val="24"/>
        </w:rPr>
        <w:t xml:space="preserve">  Town Twinning – </w:t>
      </w:r>
      <w:r>
        <w:rPr>
          <w:rFonts w:ascii="Verdana" w:hAnsi="Verdana"/>
          <w:sz w:val="24"/>
          <w:szCs w:val="24"/>
        </w:rPr>
        <w:t>Councillor Nisbet gave an update on the arrangements for the visit to Solingen</w:t>
      </w:r>
      <w:r w:rsidR="000E5A1A">
        <w:rPr>
          <w:rFonts w:ascii="Verdana" w:hAnsi="Verdana"/>
          <w:sz w:val="24"/>
          <w:szCs w:val="24"/>
        </w:rPr>
        <w:t xml:space="preserve">. </w:t>
      </w:r>
      <w:r w:rsidRPr="00D36575">
        <w:rPr>
          <w:rFonts w:ascii="Verdana" w:hAnsi="Verdana"/>
          <w:sz w:val="24"/>
          <w:szCs w:val="24"/>
        </w:rPr>
        <w:t>Councillor Parker is to present the main civic gifts to the Mayor of Solingen</w:t>
      </w:r>
      <w:r>
        <w:rPr>
          <w:rFonts w:ascii="Verdana" w:hAnsi="Verdana"/>
          <w:sz w:val="24"/>
          <w:szCs w:val="24"/>
        </w:rPr>
        <w:t>.</w:t>
      </w:r>
      <w:r w:rsidR="000E5A1A">
        <w:rPr>
          <w:rFonts w:ascii="Verdana" w:hAnsi="Verdana"/>
          <w:sz w:val="24"/>
          <w:szCs w:val="24"/>
        </w:rPr>
        <w:t xml:space="preserve"> </w:t>
      </w:r>
      <w:r>
        <w:rPr>
          <w:rFonts w:ascii="Verdana" w:hAnsi="Verdana"/>
          <w:sz w:val="24"/>
          <w:szCs w:val="24"/>
        </w:rPr>
        <w:t>Councillor Potts to present the gift of a miners lamp to Solingen Citizen.</w:t>
      </w:r>
      <w:r w:rsidR="000E5A1A">
        <w:rPr>
          <w:rFonts w:ascii="Verdana" w:hAnsi="Verdana"/>
          <w:sz w:val="24"/>
          <w:szCs w:val="24"/>
        </w:rPr>
        <w:t xml:space="preserve"> </w:t>
      </w:r>
      <w:r w:rsidR="008736EB">
        <w:rPr>
          <w:rFonts w:ascii="Verdana" w:hAnsi="Verdana"/>
          <w:sz w:val="24"/>
          <w:szCs w:val="24"/>
        </w:rPr>
        <w:t xml:space="preserve">Councillor Nisbet to present cufflinks </w:t>
      </w:r>
      <w:r w:rsidR="000E5A1A">
        <w:rPr>
          <w:rFonts w:ascii="Verdana" w:hAnsi="Verdana"/>
          <w:sz w:val="24"/>
          <w:szCs w:val="24"/>
        </w:rPr>
        <w:t xml:space="preserve"> </w:t>
      </w:r>
      <w:r w:rsidR="008736EB">
        <w:rPr>
          <w:rFonts w:ascii="Verdana" w:hAnsi="Verdana"/>
          <w:sz w:val="24"/>
          <w:szCs w:val="24"/>
        </w:rPr>
        <w:t>to</w:t>
      </w:r>
      <w:r w:rsidR="000E5A1A">
        <w:rPr>
          <w:rFonts w:ascii="Verdana" w:hAnsi="Verdana"/>
          <w:sz w:val="24"/>
          <w:szCs w:val="24"/>
        </w:rPr>
        <w:t xml:space="preserve"> Wolfgang Goerke.</w:t>
      </w:r>
    </w:p>
    <w:p w:rsidR="000E5A1A" w:rsidRDefault="000E5A1A" w:rsidP="000E5A1A">
      <w:pPr>
        <w:spacing w:after="0" w:line="240" w:lineRule="auto"/>
        <w:ind w:left="709"/>
        <w:rPr>
          <w:rFonts w:ascii="Verdana" w:hAnsi="Verdana"/>
          <w:sz w:val="24"/>
          <w:szCs w:val="24"/>
        </w:rPr>
      </w:pPr>
      <w:r>
        <w:rPr>
          <w:rFonts w:ascii="Verdana" w:hAnsi="Verdana"/>
          <w:sz w:val="24"/>
          <w:szCs w:val="24"/>
        </w:rPr>
        <w:t>Councillor Nisbet went on to describe the the likely programme for the return visit in July, and that the new town twinning charter will be signed in Blyth Market Place on the 21</w:t>
      </w:r>
      <w:r w:rsidRPr="000E5A1A">
        <w:rPr>
          <w:rFonts w:ascii="Verdana" w:hAnsi="Verdana"/>
          <w:sz w:val="24"/>
          <w:szCs w:val="24"/>
          <w:vertAlign w:val="superscript"/>
        </w:rPr>
        <w:t>st</w:t>
      </w:r>
      <w:r>
        <w:rPr>
          <w:rFonts w:ascii="Verdana" w:hAnsi="Verdana"/>
          <w:sz w:val="24"/>
          <w:szCs w:val="24"/>
        </w:rPr>
        <w:t xml:space="preserve"> of July.</w:t>
      </w:r>
    </w:p>
    <w:p w:rsidR="009A0F8C" w:rsidRDefault="009A0F8C" w:rsidP="009A0F8C">
      <w:pPr>
        <w:spacing w:after="0" w:line="240" w:lineRule="auto"/>
        <w:rPr>
          <w:rFonts w:ascii="Verdana" w:hAnsi="Verdana"/>
          <w:b/>
          <w:sz w:val="24"/>
          <w:szCs w:val="24"/>
          <w:u w:val="single"/>
        </w:rPr>
      </w:pPr>
    </w:p>
    <w:p w:rsidR="000E5A1A" w:rsidRPr="003D04B1" w:rsidRDefault="00F57B92" w:rsidP="000E5A1A">
      <w:pPr>
        <w:shd w:val="clear" w:color="auto" w:fill="FFFFFF"/>
        <w:spacing w:after="0" w:line="240" w:lineRule="auto"/>
        <w:ind w:left="851" w:hanging="131"/>
        <w:rPr>
          <w:rFonts w:ascii="Verdana" w:hAnsi="Verdana"/>
          <w:b/>
          <w:sz w:val="24"/>
          <w:szCs w:val="24"/>
        </w:rPr>
      </w:pPr>
      <w:r w:rsidRPr="00F57B92">
        <w:rPr>
          <w:rFonts w:ascii="Verdana" w:hAnsi="Verdana"/>
          <w:b/>
          <w:sz w:val="24"/>
          <w:szCs w:val="24"/>
        </w:rPr>
        <w:t>4.</w:t>
      </w:r>
      <w:r w:rsidR="00D36575">
        <w:rPr>
          <w:rFonts w:ascii="Verdana" w:hAnsi="Verdana"/>
          <w:b/>
          <w:sz w:val="24"/>
          <w:szCs w:val="24"/>
        </w:rPr>
        <w:t>3</w:t>
      </w:r>
      <w:r w:rsidRPr="00F57B92">
        <w:rPr>
          <w:rFonts w:ascii="Verdana" w:hAnsi="Verdana"/>
          <w:b/>
          <w:sz w:val="24"/>
          <w:szCs w:val="24"/>
        </w:rPr>
        <w:tab/>
      </w:r>
      <w:r w:rsidR="003C14A7">
        <w:rPr>
          <w:rFonts w:ascii="Verdana" w:hAnsi="Verdana"/>
          <w:b/>
          <w:sz w:val="24"/>
          <w:szCs w:val="24"/>
        </w:rPr>
        <w:t xml:space="preserve">Summer Fair </w:t>
      </w:r>
      <w:r w:rsidR="003C14A7">
        <w:rPr>
          <w:rFonts w:ascii="Verdana" w:hAnsi="Verdana"/>
          <w:sz w:val="24"/>
          <w:szCs w:val="24"/>
        </w:rPr>
        <w:t>– the Events Co-ordinator advised the meeting that the arrangements for the Summer Fair were progressing</w:t>
      </w:r>
      <w:r w:rsidR="000E5A1A">
        <w:rPr>
          <w:rFonts w:ascii="Verdana" w:hAnsi="Verdana"/>
          <w:sz w:val="24"/>
          <w:szCs w:val="24"/>
        </w:rPr>
        <w:t xml:space="preserve">, but as time was becoming critical, it was important to confirm bookings and have contracts in place with artists and performers etc. </w:t>
      </w:r>
      <w:r w:rsidR="000E5A1A" w:rsidRPr="000E5A1A">
        <w:rPr>
          <w:rFonts w:ascii="Verdana" w:hAnsi="Verdana"/>
          <w:b/>
          <w:i/>
          <w:sz w:val="24"/>
          <w:szCs w:val="24"/>
        </w:rPr>
        <w:t>Agreed</w:t>
      </w:r>
      <w:r w:rsidR="000E5A1A">
        <w:rPr>
          <w:rFonts w:ascii="Verdana" w:hAnsi="Verdana"/>
          <w:b/>
          <w:i/>
          <w:sz w:val="24"/>
          <w:szCs w:val="24"/>
        </w:rPr>
        <w:t xml:space="preserve"> Action: </w:t>
      </w:r>
      <w:r w:rsidR="000E5A1A" w:rsidRPr="003D04B1">
        <w:rPr>
          <w:rFonts w:ascii="Verdana" w:hAnsi="Verdana"/>
          <w:b/>
          <w:sz w:val="24"/>
          <w:szCs w:val="24"/>
        </w:rPr>
        <w:t>PT to proceed with</w:t>
      </w:r>
      <w:r w:rsidR="00117ACD">
        <w:rPr>
          <w:rFonts w:ascii="Verdana" w:hAnsi="Verdana"/>
          <w:b/>
          <w:sz w:val="24"/>
          <w:szCs w:val="24"/>
        </w:rPr>
        <w:t xml:space="preserve"> purchase orders, </w:t>
      </w:r>
      <w:r w:rsidR="000E5A1A" w:rsidRPr="003D04B1">
        <w:rPr>
          <w:rFonts w:ascii="Verdana" w:hAnsi="Verdana"/>
          <w:b/>
          <w:sz w:val="24"/>
          <w:szCs w:val="24"/>
        </w:rPr>
        <w:t>contracts</w:t>
      </w:r>
      <w:r w:rsidR="00117ACD">
        <w:rPr>
          <w:rFonts w:ascii="Verdana" w:hAnsi="Verdana"/>
          <w:b/>
          <w:sz w:val="24"/>
          <w:szCs w:val="24"/>
        </w:rPr>
        <w:t xml:space="preserve">, </w:t>
      </w:r>
      <w:r w:rsidR="000E5A1A" w:rsidRPr="003D04B1">
        <w:rPr>
          <w:rFonts w:ascii="Verdana" w:hAnsi="Verdana"/>
          <w:b/>
          <w:sz w:val="24"/>
          <w:szCs w:val="24"/>
        </w:rPr>
        <w:t>bookings</w:t>
      </w:r>
      <w:r w:rsidR="003D04B1">
        <w:rPr>
          <w:rFonts w:ascii="Verdana" w:hAnsi="Verdana"/>
          <w:b/>
          <w:sz w:val="24"/>
          <w:szCs w:val="24"/>
        </w:rPr>
        <w:t xml:space="preserve"> and advertising</w:t>
      </w:r>
      <w:r w:rsidR="000E5A1A" w:rsidRPr="003D04B1">
        <w:rPr>
          <w:rFonts w:ascii="Verdana" w:hAnsi="Verdana"/>
          <w:b/>
          <w:sz w:val="24"/>
          <w:szCs w:val="24"/>
        </w:rPr>
        <w:t xml:space="preserve"> for summer fair.</w:t>
      </w:r>
    </w:p>
    <w:p w:rsidR="000E5A1A" w:rsidRDefault="000E5A1A" w:rsidP="000E5A1A">
      <w:pPr>
        <w:shd w:val="clear" w:color="auto" w:fill="FFFFFF"/>
        <w:spacing w:after="0" w:line="240" w:lineRule="auto"/>
        <w:ind w:left="851"/>
        <w:rPr>
          <w:rFonts w:ascii="Verdana" w:hAnsi="Verdana"/>
          <w:b/>
          <w:sz w:val="24"/>
          <w:szCs w:val="24"/>
        </w:rPr>
      </w:pPr>
      <w:r>
        <w:rPr>
          <w:rFonts w:ascii="Verdana" w:hAnsi="Verdana"/>
          <w:sz w:val="24"/>
          <w:szCs w:val="24"/>
        </w:rPr>
        <w:t xml:space="preserve">Committee were asked by the events co-ordinator that to avoid being time bound for Halloween and Christmas Festival, he be allowed to proceed with bookings and contracts for both events. </w:t>
      </w:r>
      <w:r w:rsidRPr="003D04B1">
        <w:rPr>
          <w:rFonts w:ascii="Verdana" w:hAnsi="Verdana"/>
          <w:b/>
          <w:i/>
          <w:sz w:val="24"/>
          <w:szCs w:val="24"/>
        </w:rPr>
        <w:t xml:space="preserve">Agreed </w:t>
      </w:r>
      <w:r w:rsidR="003D04B1" w:rsidRPr="003D04B1">
        <w:rPr>
          <w:rFonts w:ascii="Verdana" w:hAnsi="Verdana"/>
          <w:b/>
          <w:i/>
          <w:sz w:val="24"/>
          <w:szCs w:val="24"/>
        </w:rPr>
        <w:t>A</w:t>
      </w:r>
      <w:r w:rsidRPr="003D04B1">
        <w:rPr>
          <w:rFonts w:ascii="Verdana" w:hAnsi="Verdana"/>
          <w:b/>
          <w:i/>
          <w:sz w:val="24"/>
          <w:szCs w:val="24"/>
        </w:rPr>
        <w:t>ction</w:t>
      </w:r>
      <w:r w:rsidR="003D04B1">
        <w:rPr>
          <w:rFonts w:ascii="Verdana" w:hAnsi="Verdana"/>
          <w:b/>
          <w:i/>
          <w:sz w:val="24"/>
          <w:szCs w:val="24"/>
        </w:rPr>
        <w:t xml:space="preserve">: </w:t>
      </w:r>
      <w:r w:rsidR="003D04B1" w:rsidRPr="003D04B1">
        <w:rPr>
          <w:rFonts w:ascii="Verdana" w:hAnsi="Verdana"/>
          <w:b/>
          <w:sz w:val="24"/>
          <w:szCs w:val="24"/>
        </w:rPr>
        <w:t>PT to proceed with</w:t>
      </w:r>
      <w:r w:rsidR="00117ACD">
        <w:rPr>
          <w:rFonts w:ascii="Verdana" w:hAnsi="Verdana"/>
          <w:b/>
          <w:sz w:val="24"/>
          <w:szCs w:val="24"/>
        </w:rPr>
        <w:t xml:space="preserve"> purchase orders,</w:t>
      </w:r>
      <w:r w:rsidR="003D04B1" w:rsidRPr="003D04B1">
        <w:rPr>
          <w:rFonts w:ascii="Verdana" w:hAnsi="Verdana"/>
          <w:b/>
          <w:sz w:val="24"/>
          <w:szCs w:val="24"/>
        </w:rPr>
        <w:t xml:space="preserve"> contracts and bookings for Halloween and Christmas</w:t>
      </w:r>
      <w:r w:rsidR="006E7F5F">
        <w:rPr>
          <w:rFonts w:ascii="Verdana" w:hAnsi="Verdana"/>
          <w:b/>
          <w:sz w:val="24"/>
          <w:szCs w:val="24"/>
        </w:rPr>
        <w:t xml:space="preserve"> </w:t>
      </w:r>
      <w:r w:rsidR="003D04B1">
        <w:rPr>
          <w:rFonts w:ascii="Verdana" w:hAnsi="Verdana"/>
          <w:b/>
          <w:sz w:val="24"/>
          <w:szCs w:val="24"/>
        </w:rPr>
        <w:t xml:space="preserve"> F</w:t>
      </w:r>
      <w:r w:rsidR="003D04B1" w:rsidRPr="003D04B1">
        <w:rPr>
          <w:rFonts w:ascii="Verdana" w:hAnsi="Verdana"/>
          <w:b/>
          <w:sz w:val="24"/>
          <w:szCs w:val="24"/>
        </w:rPr>
        <w:t>estival.</w:t>
      </w:r>
    </w:p>
    <w:p w:rsidR="003D04B1" w:rsidRDefault="003D04B1" w:rsidP="000E5A1A">
      <w:pPr>
        <w:shd w:val="clear" w:color="auto" w:fill="FFFFFF"/>
        <w:spacing w:after="0" w:line="240" w:lineRule="auto"/>
        <w:ind w:left="851"/>
        <w:rPr>
          <w:rFonts w:ascii="Verdana" w:hAnsi="Verdana"/>
          <w:b/>
          <w:sz w:val="24"/>
          <w:szCs w:val="24"/>
        </w:rPr>
      </w:pPr>
    </w:p>
    <w:p w:rsidR="003D04B1" w:rsidRDefault="003D04B1" w:rsidP="000E5A1A">
      <w:pPr>
        <w:shd w:val="clear" w:color="auto" w:fill="FFFFFF"/>
        <w:spacing w:after="0" w:line="240" w:lineRule="auto"/>
        <w:ind w:left="851"/>
        <w:rPr>
          <w:rFonts w:ascii="Verdana" w:hAnsi="Verdana"/>
          <w:sz w:val="24"/>
          <w:szCs w:val="24"/>
        </w:rPr>
      </w:pPr>
      <w:r>
        <w:rPr>
          <w:rFonts w:ascii="Verdana" w:hAnsi="Verdana"/>
          <w:b/>
          <w:sz w:val="24"/>
          <w:szCs w:val="24"/>
        </w:rPr>
        <w:t>4.4 Halloween –</w:t>
      </w:r>
      <w:r>
        <w:rPr>
          <w:rFonts w:ascii="Verdana" w:hAnsi="Verdana"/>
          <w:sz w:val="24"/>
          <w:szCs w:val="24"/>
        </w:rPr>
        <w:t xml:space="preserve"> </w:t>
      </w:r>
      <w:r w:rsidRPr="00431341">
        <w:rPr>
          <w:rFonts w:ascii="Verdana" w:hAnsi="Verdana"/>
          <w:b/>
          <w:i/>
          <w:sz w:val="24"/>
          <w:szCs w:val="24"/>
        </w:rPr>
        <w:t xml:space="preserve">Agreed </w:t>
      </w:r>
      <w:r>
        <w:rPr>
          <w:rFonts w:ascii="Verdana" w:hAnsi="Verdana"/>
          <w:sz w:val="24"/>
          <w:szCs w:val="24"/>
        </w:rPr>
        <w:t>that the Events Co-ordinator proceed with arrangements for the Halloween event.</w:t>
      </w:r>
    </w:p>
    <w:p w:rsidR="003D04B1" w:rsidRDefault="003D04B1" w:rsidP="000E5A1A">
      <w:pPr>
        <w:shd w:val="clear" w:color="auto" w:fill="FFFFFF"/>
        <w:spacing w:after="0" w:line="240" w:lineRule="auto"/>
        <w:ind w:left="851"/>
        <w:rPr>
          <w:rFonts w:ascii="Verdana" w:hAnsi="Verdana"/>
          <w:sz w:val="24"/>
          <w:szCs w:val="24"/>
        </w:rPr>
      </w:pPr>
    </w:p>
    <w:p w:rsidR="003D04B1" w:rsidRDefault="003D04B1" w:rsidP="000E5A1A">
      <w:pPr>
        <w:shd w:val="clear" w:color="auto" w:fill="FFFFFF"/>
        <w:spacing w:after="0" w:line="240" w:lineRule="auto"/>
        <w:ind w:left="851"/>
        <w:rPr>
          <w:rFonts w:ascii="Verdana" w:hAnsi="Verdana"/>
          <w:sz w:val="24"/>
          <w:szCs w:val="24"/>
        </w:rPr>
      </w:pPr>
      <w:r w:rsidRPr="003D04B1">
        <w:rPr>
          <w:rFonts w:ascii="Verdana" w:hAnsi="Verdana"/>
          <w:b/>
          <w:sz w:val="24"/>
          <w:szCs w:val="24"/>
        </w:rPr>
        <w:t xml:space="preserve">4.5 </w:t>
      </w:r>
      <w:r>
        <w:rPr>
          <w:rFonts w:ascii="Verdana" w:hAnsi="Verdana"/>
          <w:b/>
          <w:sz w:val="24"/>
          <w:szCs w:val="24"/>
        </w:rPr>
        <w:t xml:space="preserve">Christmas Lighting- </w:t>
      </w:r>
      <w:r w:rsidRPr="003D04B1">
        <w:rPr>
          <w:rFonts w:ascii="Verdana" w:hAnsi="Verdana"/>
          <w:sz w:val="24"/>
          <w:szCs w:val="24"/>
        </w:rPr>
        <w:t>The events co-ordinator advised that he had been in contact with Balfour Beatty regarding the Christmas lighting and that pending a purchase order work on the erection of Christmas garlands in Blyth Town Centre and Garlands in Newsham could commence in October.</w:t>
      </w:r>
      <w:r>
        <w:rPr>
          <w:rFonts w:ascii="Verdana" w:hAnsi="Verdana"/>
          <w:sz w:val="24"/>
          <w:szCs w:val="24"/>
        </w:rPr>
        <w:t xml:space="preserve"> He further advised that pending a purchase order, work on the installation of the ultra blue lighting in the live tree’s in the market Place could commence in June.</w:t>
      </w:r>
    </w:p>
    <w:p w:rsidR="00016F74" w:rsidRDefault="00016F74" w:rsidP="000E5A1A">
      <w:pPr>
        <w:shd w:val="clear" w:color="auto" w:fill="FFFFFF"/>
        <w:spacing w:after="0" w:line="240" w:lineRule="auto"/>
        <w:ind w:left="851"/>
        <w:rPr>
          <w:rFonts w:ascii="Verdana" w:hAnsi="Verdana"/>
          <w:b/>
          <w:sz w:val="24"/>
          <w:szCs w:val="24"/>
        </w:rPr>
      </w:pPr>
      <w:r w:rsidRPr="00016F74">
        <w:rPr>
          <w:rFonts w:ascii="Verdana" w:hAnsi="Verdana"/>
          <w:sz w:val="24"/>
          <w:szCs w:val="24"/>
        </w:rPr>
        <w:t>The events co-ordinator explained that he had been in touch with Harry Laidler of Edelweiss Christmas trees, an made a verbal request that as with last year, Harry sources the Christmas Tree for Blyth 2012</w:t>
      </w:r>
      <w:r>
        <w:rPr>
          <w:rFonts w:ascii="Verdana" w:hAnsi="Verdana"/>
          <w:sz w:val="24"/>
          <w:szCs w:val="24"/>
        </w:rPr>
        <w:t>. It has been intimated by Harry that the price would be similar to 2011.</w:t>
      </w:r>
      <w:r w:rsidRPr="00016F74">
        <w:rPr>
          <w:rFonts w:ascii="Verdana" w:hAnsi="Verdana"/>
          <w:sz w:val="24"/>
          <w:szCs w:val="24"/>
        </w:rPr>
        <w:t xml:space="preserve"> </w:t>
      </w:r>
      <w:r w:rsidR="00117ACD" w:rsidRPr="00117ACD">
        <w:rPr>
          <w:rFonts w:ascii="Verdana" w:hAnsi="Verdana"/>
          <w:b/>
          <w:i/>
          <w:sz w:val="24"/>
          <w:szCs w:val="24"/>
        </w:rPr>
        <w:t>Agreed Action:</w:t>
      </w:r>
      <w:r w:rsidR="00117ACD">
        <w:rPr>
          <w:rFonts w:ascii="Verdana" w:hAnsi="Verdana"/>
          <w:sz w:val="24"/>
          <w:szCs w:val="24"/>
        </w:rPr>
        <w:t xml:space="preserve"> </w:t>
      </w:r>
      <w:r w:rsidR="00117ACD" w:rsidRPr="00117ACD">
        <w:rPr>
          <w:rFonts w:ascii="Verdana" w:hAnsi="Verdana"/>
          <w:b/>
          <w:sz w:val="24"/>
          <w:szCs w:val="24"/>
        </w:rPr>
        <w:t>PT to proceed</w:t>
      </w:r>
      <w:r w:rsidR="00117ACD">
        <w:rPr>
          <w:rFonts w:ascii="Verdana" w:hAnsi="Verdana"/>
          <w:b/>
          <w:sz w:val="24"/>
          <w:szCs w:val="24"/>
        </w:rPr>
        <w:t xml:space="preserve"> </w:t>
      </w:r>
      <w:r w:rsidR="00117ACD" w:rsidRPr="00117ACD">
        <w:rPr>
          <w:rFonts w:ascii="Verdana" w:hAnsi="Verdana"/>
          <w:b/>
          <w:sz w:val="24"/>
          <w:szCs w:val="24"/>
        </w:rPr>
        <w:t xml:space="preserve"> with purchase</w:t>
      </w:r>
      <w:r w:rsidR="00117ACD">
        <w:rPr>
          <w:rFonts w:ascii="Verdana" w:hAnsi="Verdana"/>
          <w:b/>
          <w:sz w:val="24"/>
          <w:szCs w:val="24"/>
        </w:rPr>
        <w:t xml:space="preserve"> </w:t>
      </w:r>
      <w:r w:rsidR="00117ACD" w:rsidRPr="00117ACD">
        <w:rPr>
          <w:rFonts w:ascii="Verdana" w:hAnsi="Verdana"/>
          <w:b/>
          <w:sz w:val="24"/>
          <w:szCs w:val="24"/>
        </w:rPr>
        <w:t>orders</w:t>
      </w:r>
      <w:r w:rsidR="00117ACD">
        <w:rPr>
          <w:rFonts w:ascii="Verdana" w:hAnsi="Verdana"/>
          <w:b/>
          <w:sz w:val="24"/>
          <w:szCs w:val="24"/>
        </w:rPr>
        <w:t>.</w:t>
      </w:r>
    </w:p>
    <w:p w:rsidR="00431341" w:rsidRDefault="00431341" w:rsidP="000E5A1A">
      <w:pPr>
        <w:shd w:val="clear" w:color="auto" w:fill="FFFFFF"/>
        <w:spacing w:after="0" w:line="240" w:lineRule="auto"/>
        <w:ind w:left="851"/>
        <w:rPr>
          <w:rFonts w:ascii="Verdana" w:hAnsi="Verdana"/>
          <w:b/>
          <w:sz w:val="24"/>
          <w:szCs w:val="24"/>
        </w:rPr>
      </w:pPr>
    </w:p>
    <w:p w:rsidR="00431341" w:rsidRPr="00117ACD" w:rsidRDefault="00431341" w:rsidP="000E5A1A">
      <w:pPr>
        <w:shd w:val="clear" w:color="auto" w:fill="FFFFFF"/>
        <w:spacing w:after="0" w:line="240" w:lineRule="auto"/>
        <w:ind w:left="851"/>
        <w:rPr>
          <w:rFonts w:ascii="Verdana" w:hAnsi="Verdana"/>
          <w:b/>
          <w:sz w:val="24"/>
          <w:szCs w:val="24"/>
        </w:rPr>
      </w:pPr>
      <w:r>
        <w:rPr>
          <w:rFonts w:ascii="Verdana" w:hAnsi="Verdana"/>
          <w:b/>
          <w:sz w:val="24"/>
          <w:szCs w:val="24"/>
        </w:rPr>
        <w:t xml:space="preserve">4.6 Christmas Festival- </w:t>
      </w:r>
      <w:r w:rsidRPr="00431341">
        <w:rPr>
          <w:rFonts w:ascii="Verdana" w:hAnsi="Verdana"/>
          <w:b/>
          <w:i/>
          <w:sz w:val="24"/>
          <w:szCs w:val="24"/>
        </w:rPr>
        <w:t xml:space="preserve">Agreed </w:t>
      </w:r>
      <w:r>
        <w:rPr>
          <w:rFonts w:ascii="Verdana" w:hAnsi="Verdana"/>
          <w:sz w:val="24"/>
          <w:szCs w:val="24"/>
        </w:rPr>
        <w:t>that the Events Co-ordinator proceed with arrangements for the Christmas Festival.</w:t>
      </w:r>
    </w:p>
    <w:p w:rsidR="00117ACD" w:rsidRPr="00016F74" w:rsidRDefault="00117ACD" w:rsidP="000E5A1A">
      <w:pPr>
        <w:shd w:val="clear" w:color="auto" w:fill="FFFFFF"/>
        <w:spacing w:after="0" w:line="240" w:lineRule="auto"/>
        <w:ind w:left="851"/>
        <w:rPr>
          <w:rFonts w:ascii="Verdana" w:hAnsi="Verdana"/>
          <w:sz w:val="24"/>
          <w:szCs w:val="24"/>
        </w:rPr>
      </w:pPr>
    </w:p>
    <w:p w:rsidR="007622A4" w:rsidRDefault="007622A4" w:rsidP="00AD0A7F">
      <w:pPr>
        <w:shd w:val="clear" w:color="auto" w:fill="FFFFFF"/>
        <w:spacing w:after="0" w:line="240" w:lineRule="auto"/>
        <w:ind w:left="1440" w:hanging="720"/>
        <w:rPr>
          <w:rFonts w:ascii="Verdana" w:hAnsi="Verdana"/>
          <w:sz w:val="24"/>
          <w:szCs w:val="24"/>
        </w:rPr>
      </w:pPr>
    </w:p>
    <w:p w:rsidR="000C43E7" w:rsidRDefault="000C43E7" w:rsidP="00955A12">
      <w:pPr>
        <w:shd w:val="clear" w:color="auto" w:fill="FFFFFF"/>
        <w:spacing w:after="0" w:line="240" w:lineRule="auto"/>
        <w:ind w:left="1440" w:hanging="720"/>
        <w:rPr>
          <w:rFonts w:ascii="Verdana" w:hAnsi="Verdana"/>
          <w:sz w:val="24"/>
          <w:szCs w:val="24"/>
        </w:rPr>
      </w:pPr>
    </w:p>
    <w:p w:rsidR="000C43E7" w:rsidRDefault="000C43E7" w:rsidP="00955A12">
      <w:pPr>
        <w:shd w:val="clear" w:color="auto" w:fill="FFFFFF"/>
        <w:spacing w:after="0" w:line="240" w:lineRule="auto"/>
        <w:ind w:left="1440" w:hanging="720"/>
        <w:rPr>
          <w:rFonts w:ascii="Verdana" w:hAnsi="Verdana"/>
          <w:b/>
          <w:i/>
          <w:sz w:val="24"/>
          <w:szCs w:val="24"/>
        </w:rPr>
      </w:pPr>
    </w:p>
    <w:p w:rsidR="00E15BF3" w:rsidRDefault="000C43E7" w:rsidP="00016F74">
      <w:pPr>
        <w:shd w:val="clear" w:color="auto" w:fill="FFFFFF"/>
        <w:spacing w:after="0" w:line="240" w:lineRule="auto"/>
        <w:ind w:left="1440" w:hanging="720"/>
        <w:rPr>
          <w:rFonts w:ascii="Verdana" w:hAnsi="Verdana"/>
          <w:sz w:val="24"/>
          <w:szCs w:val="24"/>
        </w:rPr>
      </w:pPr>
      <w:r>
        <w:rPr>
          <w:rFonts w:ascii="Verdana" w:hAnsi="Verdana"/>
          <w:sz w:val="24"/>
          <w:szCs w:val="24"/>
        </w:rPr>
        <w:lastRenderedPageBreak/>
        <w:tab/>
      </w:r>
    </w:p>
    <w:p w:rsidR="00E969E9" w:rsidRDefault="00CB0C12" w:rsidP="000C43E7">
      <w:pPr>
        <w:spacing w:after="360" w:line="240" w:lineRule="auto"/>
        <w:rPr>
          <w:rFonts w:ascii="Verdana" w:hAnsi="Verdana"/>
          <w:b/>
          <w:sz w:val="24"/>
          <w:szCs w:val="24"/>
        </w:rPr>
      </w:pPr>
      <w:r>
        <w:rPr>
          <w:rFonts w:ascii="Verdana" w:hAnsi="Verdana" w:cs="Verdana"/>
          <w:b/>
          <w:bCs/>
          <w:sz w:val="24"/>
          <w:szCs w:val="24"/>
          <w:lang w:val="en-US"/>
        </w:rPr>
        <w:tab/>
      </w:r>
      <w:r w:rsidR="0075297A">
        <w:rPr>
          <w:rFonts w:ascii="Verdana" w:hAnsi="Verdana" w:cs="Verdana"/>
          <w:b/>
          <w:bCs/>
          <w:sz w:val="24"/>
          <w:szCs w:val="24"/>
          <w:lang w:val="en-US"/>
        </w:rPr>
        <w:t>5.</w:t>
      </w:r>
      <w:r w:rsidR="0075297A">
        <w:rPr>
          <w:rFonts w:ascii="Verdana" w:hAnsi="Verdana" w:cs="Verdana"/>
          <w:b/>
          <w:bCs/>
          <w:sz w:val="24"/>
          <w:szCs w:val="24"/>
          <w:lang w:val="en-US"/>
        </w:rPr>
        <w:tab/>
      </w:r>
      <w:r w:rsidR="0040339D">
        <w:rPr>
          <w:rFonts w:ascii="Verdana" w:hAnsi="Verdana"/>
          <w:b/>
          <w:sz w:val="24"/>
          <w:szCs w:val="24"/>
        </w:rPr>
        <w:t>I</w:t>
      </w:r>
      <w:r w:rsidR="00E969E9">
        <w:rPr>
          <w:rFonts w:ascii="Verdana" w:hAnsi="Verdana"/>
          <w:b/>
          <w:sz w:val="24"/>
          <w:szCs w:val="24"/>
        </w:rPr>
        <w:t>TEMS FOR INFORMATION AND URGENT MATTERS</w:t>
      </w:r>
    </w:p>
    <w:p w:rsidR="000C43E7" w:rsidRPr="00431341" w:rsidRDefault="000C43E7" w:rsidP="00431341">
      <w:pPr>
        <w:spacing w:after="0" w:line="240" w:lineRule="auto"/>
        <w:ind w:left="709" w:hanging="1135"/>
        <w:rPr>
          <w:rFonts w:ascii="Verdana" w:hAnsi="Verdana"/>
          <w:sz w:val="24"/>
          <w:szCs w:val="24"/>
        </w:rPr>
      </w:pPr>
      <w:r>
        <w:rPr>
          <w:rFonts w:ascii="Verdana" w:hAnsi="Verdana"/>
          <w:b/>
          <w:sz w:val="24"/>
          <w:szCs w:val="24"/>
        </w:rPr>
        <w:tab/>
        <w:t>5.1</w:t>
      </w:r>
      <w:r>
        <w:rPr>
          <w:rFonts w:ascii="Verdana" w:hAnsi="Verdana"/>
          <w:b/>
          <w:sz w:val="24"/>
          <w:szCs w:val="24"/>
        </w:rPr>
        <w:tab/>
      </w:r>
      <w:r w:rsidR="00431341">
        <w:rPr>
          <w:rFonts w:ascii="Verdana" w:hAnsi="Verdana"/>
          <w:b/>
          <w:sz w:val="24"/>
          <w:szCs w:val="24"/>
        </w:rPr>
        <w:t xml:space="preserve">£5000 funding from Morrisons – </w:t>
      </w:r>
      <w:r w:rsidR="00431341" w:rsidRPr="00431341">
        <w:rPr>
          <w:rFonts w:ascii="Verdana" w:hAnsi="Verdana"/>
          <w:sz w:val="24"/>
          <w:szCs w:val="24"/>
        </w:rPr>
        <w:t>The Events Co-ordinator</w:t>
      </w:r>
      <w:r w:rsidR="00544BB2" w:rsidRPr="00431341">
        <w:rPr>
          <w:rFonts w:ascii="Verdana" w:hAnsi="Verdana"/>
          <w:sz w:val="24"/>
          <w:szCs w:val="24"/>
        </w:rPr>
        <w:t xml:space="preserve"> </w:t>
      </w:r>
      <w:r w:rsidR="00431341">
        <w:rPr>
          <w:rFonts w:ascii="Verdana" w:hAnsi="Verdana"/>
          <w:sz w:val="24"/>
          <w:szCs w:val="24"/>
        </w:rPr>
        <w:t xml:space="preserve"> updated the Committee that no further information had been received regarding the £5000 made available by Morrison’s for promotional activities. Committee asked that the Events co-ordinator contact Richard Schofield at Arch Group for an update. </w:t>
      </w:r>
      <w:r w:rsidR="00431341" w:rsidRPr="00431341">
        <w:rPr>
          <w:rFonts w:ascii="Verdana" w:hAnsi="Verdana"/>
          <w:b/>
          <w:i/>
          <w:sz w:val="24"/>
          <w:szCs w:val="24"/>
        </w:rPr>
        <w:t>Agreed Action</w:t>
      </w:r>
      <w:r w:rsidR="00431341">
        <w:rPr>
          <w:rFonts w:ascii="Verdana" w:hAnsi="Verdana"/>
          <w:b/>
          <w:i/>
          <w:sz w:val="24"/>
          <w:szCs w:val="24"/>
        </w:rPr>
        <w:t>:</w:t>
      </w:r>
      <w:r w:rsidR="00431341" w:rsidRPr="00431341">
        <w:rPr>
          <w:rFonts w:ascii="Verdana" w:hAnsi="Verdana"/>
          <w:b/>
          <w:sz w:val="24"/>
          <w:szCs w:val="24"/>
        </w:rPr>
        <w:t xml:space="preserve"> PT</w:t>
      </w:r>
    </w:p>
    <w:p w:rsidR="000C43E7" w:rsidRPr="00431341" w:rsidRDefault="000C43E7" w:rsidP="000C43E7">
      <w:pPr>
        <w:spacing w:after="0" w:line="240" w:lineRule="auto"/>
        <w:rPr>
          <w:rFonts w:ascii="Verdana" w:hAnsi="Verdana"/>
          <w:sz w:val="24"/>
          <w:szCs w:val="24"/>
        </w:rPr>
      </w:pPr>
    </w:p>
    <w:p w:rsidR="00F30723" w:rsidRDefault="000C43E7" w:rsidP="000C43E7">
      <w:pPr>
        <w:spacing w:after="0" w:line="240" w:lineRule="auto"/>
        <w:ind w:left="1440" w:hanging="720"/>
        <w:rPr>
          <w:rFonts w:ascii="Verdana" w:hAnsi="Verdana"/>
          <w:sz w:val="24"/>
          <w:szCs w:val="24"/>
        </w:rPr>
      </w:pPr>
      <w:r>
        <w:rPr>
          <w:rFonts w:ascii="Verdana" w:hAnsi="Verdana"/>
          <w:b/>
          <w:sz w:val="24"/>
          <w:szCs w:val="24"/>
        </w:rPr>
        <w:t>5.2</w:t>
      </w:r>
      <w:r>
        <w:rPr>
          <w:rFonts w:ascii="Verdana" w:hAnsi="Verdana"/>
          <w:b/>
          <w:sz w:val="24"/>
          <w:szCs w:val="24"/>
        </w:rPr>
        <w:tab/>
      </w:r>
      <w:r w:rsidR="00431341">
        <w:rPr>
          <w:rFonts w:ascii="Verdana" w:hAnsi="Verdana"/>
          <w:b/>
          <w:sz w:val="24"/>
          <w:szCs w:val="24"/>
        </w:rPr>
        <w:t xml:space="preserve">Gateway/Community Tree and Bulb Planting </w:t>
      </w:r>
      <w:r w:rsidR="00F30723">
        <w:rPr>
          <w:rFonts w:ascii="Verdana" w:hAnsi="Verdana"/>
          <w:b/>
          <w:sz w:val="24"/>
          <w:szCs w:val="24"/>
        </w:rPr>
        <w:t>–</w:t>
      </w:r>
      <w:r w:rsidR="00431341">
        <w:rPr>
          <w:rFonts w:ascii="Verdana" w:hAnsi="Verdana"/>
          <w:b/>
          <w:sz w:val="24"/>
          <w:szCs w:val="24"/>
        </w:rPr>
        <w:t xml:space="preserve"> </w:t>
      </w:r>
      <w:r w:rsidR="00F30723" w:rsidRPr="00F30723">
        <w:rPr>
          <w:rFonts w:ascii="Verdana" w:hAnsi="Verdana"/>
          <w:sz w:val="24"/>
          <w:szCs w:val="24"/>
        </w:rPr>
        <w:t>Chair</w:t>
      </w:r>
      <w:r w:rsidR="00F30723">
        <w:rPr>
          <w:rFonts w:ascii="Verdana" w:hAnsi="Verdana"/>
          <w:sz w:val="24"/>
          <w:szCs w:val="24"/>
        </w:rPr>
        <w:t xml:space="preserve"> queried the proposal for the gateway project at South Beach Roundabout and whether the project could be changed to something more representative of Blyth and it’s heritage, and suggested a sculpture of a submarine. Chair stated that the young people involved in the Blyth tall Ship project may be able to get involved, and that if the Committee agreed, she would contact Clive Gray the project co-ordinator. </w:t>
      </w:r>
      <w:r w:rsidR="00F30723" w:rsidRPr="00F30723">
        <w:rPr>
          <w:rFonts w:ascii="Verdana" w:hAnsi="Verdana"/>
          <w:b/>
          <w:i/>
          <w:sz w:val="24"/>
          <w:szCs w:val="24"/>
        </w:rPr>
        <w:t>Agreed Action</w:t>
      </w:r>
      <w:r w:rsidR="00F30723">
        <w:rPr>
          <w:rFonts w:ascii="Verdana" w:hAnsi="Verdana"/>
          <w:b/>
          <w:i/>
          <w:sz w:val="24"/>
          <w:szCs w:val="24"/>
        </w:rPr>
        <w:t>:</w:t>
      </w:r>
      <w:r w:rsidR="00F30723" w:rsidRPr="00F30723">
        <w:rPr>
          <w:rFonts w:ascii="Verdana" w:hAnsi="Verdana"/>
          <w:b/>
          <w:sz w:val="24"/>
          <w:szCs w:val="24"/>
        </w:rPr>
        <w:t xml:space="preserve"> LR</w:t>
      </w:r>
    </w:p>
    <w:p w:rsidR="00645E3F" w:rsidRDefault="00F30723" w:rsidP="000C43E7">
      <w:pPr>
        <w:spacing w:after="0" w:line="240" w:lineRule="auto"/>
        <w:ind w:left="1440" w:hanging="720"/>
        <w:rPr>
          <w:rFonts w:ascii="Verdana" w:hAnsi="Verdana"/>
          <w:sz w:val="24"/>
          <w:szCs w:val="24"/>
        </w:rPr>
      </w:pPr>
      <w:r>
        <w:rPr>
          <w:rFonts w:ascii="Verdana" w:hAnsi="Verdana"/>
          <w:b/>
          <w:sz w:val="24"/>
          <w:szCs w:val="24"/>
        </w:rPr>
        <w:t xml:space="preserve">         </w:t>
      </w:r>
      <w:r>
        <w:rPr>
          <w:rFonts w:ascii="Verdana" w:hAnsi="Verdana"/>
          <w:sz w:val="24"/>
          <w:szCs w:val="24"/>
        </w:rPr>
        <w:t>Councillor Parker explained that the ‘Groin’ project had been agreed by full council and referred back to the Assets Committee. He further stated that the project was almost underway, but agreed that other gateways in to the town could accommodate alternative designs.</w:t>
      </w:r>
      <w:r w:rsidR="00645E3F">
        <w:rPr>
          <w:rFonts w:ascii="Verdana" w:hAnsi="Verdana"/>
          <w:sz w:val="24"/>
          <w:szCs w:val="24"/>
        </w:rPr>
        <w:t xml:space="preserve"> Steve Bucknall indicated that the design cost for the ‘Groin’ project was in the region of £1500.00. </w:t>
      </w:r>
    </w:p>
    <w:p w:rsidR="00645E3F" w:rsidRDefault="00645E3F" w:rsidP="000C43E7">
      <w:pPr>
        <w:spacing w:after="0" w:line="240" w:lineRule="auto"/>
        <w:ind w:left="1440" w:hanging="720"/>
        <w:rPr>
          <w:rFonts w:ascii="Verdana" w:hAnsi="Verdana"/>
          <w:sz w:val="24"/>
          <w:szCs w:val="24"/>
        </w:rPr>
      </w:pPr>
    </w:p>
    <w:p w:rsidR="00645E3F" w:rsidRDefault="00645E3F" w:rsidP="000C43E7">
      <w:pPr>
        <w:spacing w:after="0" w:line="240" w:lineRule="auto"/>
        <w:ind w:left="1440" w:hanging="720"/>
        <w:rPr>
          <w:rFonts w:ascii="Verdana" w:hAnsi="Verdana"/>
          <w:sz w:val="24"/>
          <w:szCs w:val="24"/>
        </w:rPr>
      </w:pPr>
    </w:p>
    <w:p w:rsidR="000C43E7" w:rsidRPr="00F835E4" w:rsidRDefault="00645E3F" w:rsidP="000C43E7">
      <w:pPr>
        <w:spacing w:after="0" w:line="240" w:lineRule="auto"/>
        <w:ind w:left="1440" w:hanging="720"/>
        <w:rPr>
          <w:rFonts w:ascii="Verdana" w:hAnsi="Verdana"/>
          <w:b/>
          <w:sz w:val="24"/>
          <w:szCs w:val="24"/>
        </w:rPr>
      </w:pPr>
      <w:r>
        <w:rPr>
          <w:rFonts w:ascii="Verdana" w:hAnsi="Verdana"/>
          <w:sz w:val="24"/>
          <w:szCs w:val="24"/>
        </w:rPr>
        <w:t xml:space="preserve">         Councillor Gibbs-Barton queried what had happened to the Town Twinning signs at the gateways. Steve Bucknall agreed that Northumberland County Council would re-instate the three Town Twinning signs at no cost to Blyth Town Council. </w:t>
      </w:r>
      <w:r w:rsidRPr="00645E3F">
        <w:rPr>
          <w:rFonts w:ascii="Verdana" w:hAnsi="Verdana"/>
          <w:b/>
          <w:i/>
          <w:sz w:val="24"/>
          <w:szCs w:val="24"/>
        </w:rPr>
        <w:t>Agreed Action</w:t>
      </w:r>
      <w:r>
        <w:rPr>
          <w:rFonts w:ascii="Verdana" w:hAnsi="Verdana"/>
          <w:b/>
          <w:i/>
          <w:sz w:val="24"/>
          <w:szCs w:val="24"/>
        </w:rPr>
        <w:t>:</w:t>
      </w:r>
      <w:r w:rsidRPr="00645E3F">
        <w:rPr>
          <w:rFonts w:ascii="Verdana" w:hAnsi="Verdana"/>
          <w:b/>
          <w:sz w:val="24"/>
          <w:szCs w:val="24"/>
        </w:rPr>
        <w:t xml:space="preserve"> SB</w:t>
      </w:r>
      <w:r>
        <w:rPr>
          <w:rFonts w:ascii="Verdana" w:hAnsi="Verdana"/>
          <w:sz w:val="24"/>
          <w:szCs w:val="24"/>
        </w:rPr>
        <w:t xml:space="preserve">. </w:t>
      </w:r>
      <w:r w:rsidR="00F835E4">
        <w:rPr>
          <w:rFonts w:ascii="Verdana" w:hAnsi="Verdana"/>
          <w:sz w:val="24"/>
          <w:szCs w:val="24"/>
        </w:rPr>
        <w:t xml:space="preserve"> </w:t>
      </w:r>
      <w:r>
        <w:rPr>
          <w:rFonts w:ascii="Verdana" w:hAnsi="Verdana"/>
          <w:sz w:val="24"/>
          <w:szCs w:val="24"/>
        </w:rPr>
        <w:t>Councillor Potts queried the progress of the community bulb planting and whether it had taken</w:t>
      </w:r>
      <w:r w:rsidR="00F835E4">
        <w:rPr>
          <w:rFonts w:ascii="Verdana" w:hAnsi="Verdana"/>
          <w:sz w:val="24"/>
          <w:szCs w:val="24"/>
        </w:rPr>
        <w:t xml:space="preserve"> </w:t>
      </w:r>
      <w:r>
        <w:rPr>
          <w:rFonts w:ascii="Verdana" w:hAnsi="Verdana"/>
          <w:sz w:val="24"/>
          <w:szCs w:val="24"/>
        </w:rPr>
        <w:t xml:space="preserve">place. </w:t>
      </w:r>
      <w:r w:rsidR="00F835E4" w:rsidRPr="00F835E4">
        <w:rPr>
          <w:rFonts w:ascii="Verdana" w:hAnsi="Verdana"/>
          <w:b/>
          <w:i/>
          <w:sz w:val="24"/>
          <w:szCs w:val="24"/>
        </w:rPr>
        <w:t>Agreed Action:</w:t>
      </w:r>
      <w:r w:rsidR="00F835E4" w:rsidRPr="00F835E4">
        <w:rPr>
          <w:rFonts w:ascii="Verdana" w:hAnsi="Verdana"/>
          <w:b/>
          <w:sz w:val="24"/>
          <w:szCs w:val="24"/>
        </w:rPr>
        <w:t xml:space="preserve"> Councillors Nisbet and Rickerby to progress</w:t>
      </w:r>
      <w:r w:rsidR="00F835E4">
        <w:rPr>
          <w:rFonts w:ascii="Verdana" w:hAnsi="Verdana"/>
          <w:b/>
          <w:sz w:val="24"/>
          <w:szCs w:val="24"/>
        </w:rPr>
        <w:t>.</w:t>
      </w:r>
    </w:p>
    <w:p w:rsidR="000C43E7" w:rsidRDefault="000C43E7" w:rsidP="000C43E7">
      <w:pPr>
        <w:spacing w:after="0" w:line="240" w:lineRule="auto"/>
        <w:rPr>
          <w:rFonts w:ascii="Verdana" w:hAnsi="Verdana"/>
          <w:b/>
          <w:sz w:val="24"/>
          <w:szCs w:val="24"/>
        </w:rPr>
      </w:pPr>
    </w:p>
    <w:p w:rsidR="00F835E4" w:rsidRDefault="000C43E7" w:rsidP="00F835E4">
      <w:pPr>
        <w:spacing w:after="0" w:line="240" w:lineRule="auto"/>
        <w:ind w:left="1440" w:hanging="720"/>
        <w:rPr>
          <w:rFonts w:ascii="Verdana" w:hAnsi="Verdana"/>
          <w:sz w:val="24"/>
          <w:szCs w:val="24"/>
        </w:rPr>
      </w:pPr>
      <w:r>
        <w:rPr>
          <w:rFonts w:ascii="Verdana" w:hAnsi="Verdana"/>
          <w:b/>
          <w:sz w:val="24"/>
          <w:szCs w:val="24"/>
        </w:rPr>
        <w:t>5.3</w:t>
      </w:r>
      <w:r>
        <w:rPr>
          <w:rFonts w:ascii="Verdana" w:hAnsi="Verdana"/>
          <w:b/>
          <w:sz w:val="24"/>
          <w:szCs w:val="24"/>
        </w:rPr>
        <w:tab/>
      </w:r>
      <w:r w:rsidR="00F835E4">
        <w:rPr>
          <w:rFonts w:ascii="Verdana" w:hAnsi="Verdana"/>
          <w:b/>
          <w:sz w:val="24"/>
          <w:szCs w:val="24"/>
        </w:rPr>
        <w:t>Market Place seating / planting plans and costs-</w:t>
      </w:r>
      <w:r w:rsidR="00F835E4" w:rsidRPr="00F835E4">
        <w:rPr>
          <w:rFonts w:ascii="Verdana" w:hAnsi="Verdana"/>
          <w:sz w:val="24"/>
          <w:szCs w:val="24"/>
        </w:rPr>
        <w:t xml:space="preserve"> </w:t>
      </w:r>
    </w:p>
    <w:p w:rsidR="00F835E4" w:rsidRDefault="00F835E4" w:rsidP="00F835E4">
      <w:pPr>
        <w:spacing w:after="0" w:line="240" w:lineRule="auto"/>
        <w:ind w:left="1440" w:hanging="720"/>
        <w:rPr>
          <w:rFonts w:ascii="Verdana" w:hAnsi="Verdana"/>
          <w:sz w:val="24"/>
          <w:szCs w:val="24"/>
        </w:rPr>
      </w:pPr>
    </w:p>
    <w:p w:rsidR="008A6E25" w:rsidRDefault="00F835E4" w:rsidP="00D32EA2">
      <w:pPr>
        <w:spacing w:after="0" w:line="240" w:lineRule="auto"/>
        <w:ind w:left="1440" w:hanging="720"/>
        <w:rPr>
          <w:rFonts w:ascii="Verdana" w:hAnsi="Verdana"/>
          <w:sz w:val="24"/>
          <w:szCs w:val="24"/>
        </w:rPr>
      </w:pPr>
      <w:r>
        <w:rPr>
          <w:rFonts w:ascii="Verdana" w:hAnsi="Verdana"/>
          <w:sz w:val="24"/>
          <w:szCs w:val="24"/>
        </w:rPr>
        <w:t xml:space="preserve">         </w:t>
      </w:r>
      <w:r w:rsidRPr="00F835E4">
        <w:rPr>
          <w:rFonts w:ascii="Verdana" w:hAnsi="Verdana"/>
          <w:b/>
          <w:sz w:val="24"/>
          <w:szCs w:val="24"/>
        </w:rPr>
        <w:t xml:space="preserve">It was </w:t>
      </w:r>
      <w:r w:rsidRPr="00F835E4">
        <w:rPr>
          <w:rFonts w:ascii="Verdana" w:hAnsi="Verdana"/>
          <w:b/>
          <w:i/>
          <w:sz w:val="24"/>
          <w:szCs w:val="24"/>
        </w:rPr>
        <w:t>Agreed</w:t>
      </w:r>
      <w:r w:rsidRPr="00F835E4">
        <w:rPr>
          <w:rFonts w:ascii="Verdana" w:hAnsi="Verdana"/>
          <w:b/>
          <w:sz w:val="24"/>
          <w:szCs w:val="24"/>
        </w:rPr>
        <w:t xml:space="preserve"> that this item would be a standing item on </w:t>
      </w:r>
      <w:r>
        <w:rPr>
          <w:rFonts w:ascii="Verdana" w:hAnsi="Verdana"/>
          <w:b/>
          <w:sz w:val="24"/>
          <w:szCs w:val="24"/>
        </w:rPr>
        <w:t xml:space="preserve"> </w:t>
      </w:r>
      <w:r w:rsidRPr="00F835E4">
        <w:rPr>
          <w:rFonts w:ascii="Verdana" w:hAnsi="Verdana"/>
          <w:b/>
          <w:sz w:val="24"/>
          <w:szCs w:val="24"/>
        </w:rPr>
        <w:t>the agenda</w:t>
      </w:r>
      <w:r>
        <w:rPr>
          <w:rFonts w:ascii="Verdana" w:hAnsi="Verdana"/>
          <w:b/>
          <w:sz w:val="24"/>
          <w:szCs w:val="24"/>
        </w:rPr>
        <w:t>.</w:t>
      </w:r>
      <w:r>
        <w:rPr>
          <w:rFonts w:ascii="Verdana" w:hAnsi="Verdana"/>
          <w:sz w:val="24"/>
          <w:szCs w:val="24"/>
        </w:rPr>
        <w:t xml:space="preserve"> Councillor </w:t>
      </w:r>
      <w:r w:rsidR="00F56F74">
        <w:rPr>
          <w:rFonts w:ascii="Verdana" w:hAnsi="Verdana"/>
          <w:sz w:val="24"/>
          <w:szCs w:val="24"/>
        </w:rPr>
        <w:t>P</w:t>
      </w:r>
      <w:r>
        <w:rPr>
          <w:rFonts w:ascii="Verdana" w:hAnsi="Verdana"/>
          <w:sz w:val="24"/>
          <w:szCs w:val="24"/>
        </w:rPr>
        <w:t>arker updated the Committee that planting was ongoing, and that a proposal to utilise the granite blocks as seats and planters was being progressed. Half of the larger granite blocks would have seats and planters and the smaller granite blocks would have slats fitted and be used as seats.</w:t>
      </w:r>
    </w:p>
    <w:p w:rsidR="000658D6" w:rsidRDefault="000658D6" w:rsidP="00D32EA2">
      <w:pPr>
        <w:spacing w:after="0" w:line="240" w:lineRule="auto"/>
        <w:ind w:left="1440" w:hanging="720"/>
        <w:rPr>
          <w:rFonts w:ascii="Verdana" w:hAnsi="Verdana"/>
          <w:b/>
          <w:sz w:val="24"/>
          <w:szCs w:val="24"/>
        </w:rPr>
      </w:pPr>
    </w:p>
    <w:p w:rsidR="000658D6" w:rsidRDefault="000658D6" w:rsidP="00D32EA2">
      <w:pPr>
        <w:spacing w:after="0" w:line="240" w:lineRule="auto"/>
        <w:ind w:left="1440" w:hanging="720"/>
        <w:rPr>
          <w:rFonts w:ascii="Verdana" w:hAnsi="Verdana"/>
          <w:b/>
          <w:sz w:val="24"/>
          <w:szCs w:val="24"/>
        </w:rPr>
      </w:pPr>
    </w:p>
    <w:p w:rsidR="000658D6" w:rsidRDefault="000658D6" w:rsidP="00D32EA2">
      <w:pPr>
        <w:spacing w:after="0" w:line="240" w:lineRule="auto"/>
        <w:ind w:left="1440" w:hanging="720"/>
        <w:rPr>
          <w:rFonts w:ascii="Verdana" w:hAnsi="Verdana"/>
          <w:b/>
          <w:sz w:val="24"/>
          <w:szCs w:val="24"/>
        </w:rPr>
      </w:pPr>
    </w:p>
    <w:p w:rsidR="000658D6" w:rsidRDefault="000658D6" w:rsidP="00D32EA2">
      <w:pPr>
        <w:spacing w:after="0" w:line="240" w:lineRule="auto"/>
        <w:ind w:left="1440" w:hanging="720"/>
        <w:rPr>
          <w:rFonts w:ascii="Verdana" w:hAnsi="Verdana"/>
          <w:b/>
          <w:sz w:val="24"/>
          <w:szCs w:val="24"/>
        </w:rPr>
      </w:pPr>
    </w:p>
    <w:p w:rsidR="00D32EA2" w:rsidRDefault="008A6E25" w:rsidP="008A6E25">
      <w:pPr>
        <w:spacing w:after="0" w:line="240" w:lineRule="auto"/>
        <w:ind w:left="1418"/>
        <w:rPr>
          <w:rFonts w:ascii="Verdana" w:hAnsi="Verdana"/>
          <w:sz w:val="24"/>
          <w:szCs w:val="24"/>
        </w:rPr>
      </w:pPr>
      <w:r w:rsidRPr="008A6E25">
        <w:rPr>
          <w:rFonts w:ascii="Verdana" w:hAnsi="Verdana"/>
          <w:sz w:val="24"/>
          <w:szCs w:val="24"/>
        </w:rPr>
        <w:lastRenderedPageBreak/>
        <w:t xml:space="preserve">Councillor Parker suggested that costs be sourced for ‘wrap around’ covers for the black planters on the market place. </w:t>
      </w:r>
    </w:p>
    <w:p w:rsidR="008A6E25" w:rsidRPr="008A6E25" w:rsidRDefault="008A6E25" w:rsidP="008A6E25">
      <w:pPr>
        <w:spacing w:after="0" w:line="240" w:lineRule="auto"/>
        <w:ind w:left="1418"/>
        <w:rPr>
          <w:rFonts w:ascii="Verdana" w:hAnsi="Verdana"/>
          <w:b/>
          <w:sz w:val="24"/>
          <w:szCs w:val="24"/>
        </w:rPr>
      </w:pPr>
      <w:r>
        <w:rPr>
          <w:rFonts w:ascii="Verdana" w:hAnsi="Verdana"/>
          <w:sz w:val="24"/>
          <w:szCs w:val="24"/>
        </w:rPr>
        <w:t>To which the chair suggested a competition involving schools</w:t>
      </w:r>
      <w:r w:rsidR="000658D6">
        <w:rPr>
          <w:rFonts w:ascii="Verdana" w:hAnsi="Verdana"/>
          <w:sz w:val="24"/>
          <w:szCs w:val="24"/>
        </w:rPr>
        <w:t xml:space="preserve"> from Blyth and Solingen</w:t>
      </w:r>
      <w:r>
        <w:rPr>
          <w:rFonts w:ascii="Verdana" w:hAnsi="Verdana"/>
          <w:sz w:val="24"/>
          <w:szCs w:val="24"/>
        </w:rPr>
        <w:t xml:space="preserve"> to paint the planters. </w:t>
      </w:r>
      <w:r w:rsidRPr="008A6E25">
        <w:rPr>
          <w:rFonts w:ascii="Verdana" w:hAnsi="Verdana"/>
          <w:b/>
          <w:sz w:val="24"/>
          <w:szCs w:val="24"/>
        </w:rPr>
        <w:t>Agreed action PT to contact schools to assess the interest in painting the planters.</w:t>
      </w:r>
    </w:p>
    <w:p w:rsidR="000C43E7" w:rsidRPr="008A6E25" w:rsidRDefault="000C43E7" w:rsidP="00F835E4">
      <w:pPr>
        <w:spacing w:after="0" w:line="240" w:lineRule="auto"/>
        <w:rPr>
          <w:rFonts w:ascii="Verdana" w:hAnsi="Verdana"/>
          <w:sz w:val="24"/>
          <w:szCs w:val="24"/>
        </w:rPr>
      </w:pPr>
    </w:p>
    <w:p w:rsidR="000C43E7" w:rsidRDefault="000C43E7" w:rsidP="000C43E7">
      <w:pPr>
        <w:spacing w:after="0" w:line="240" w:lineRule="auto"/>
        <w:rPr>
          <w:rFonts w:ascii="Verdana" w:hAnsi="Verdana"/>
          <w:b/>
          <w:sz w:val="24"/>
          <w:szCs w:val="24"/>
        </w:rPr>
      </w:pPr>
    </w:p>
    <w:p w:rsidR="00E969E9" w:rsidRDefault="000C43E7" w:rsidP="008A6E25">
      <w:pPr>
        <w:spacing w:after="0" w:line="240" w:lineRule="auto"/>
        <w:ind w:left="1440" w:hanging="720"/>
        <w:rPr>
          <w:rFonts w:ascii="Verdana" w:hAnsi="Verdana"/>
          <w:sz w:val="24"/>
          <w:szCs w:val="24"/>
        </w:rPr>
      </w:pPr>
      <w:r>
        <w:rPr>
          <w:rFonts w:ascii="Verdana" w:hAnsi="Verdana"/>
          <w:b/>
          <w:sz w:val="24"/>
          <w:szCs w:val="24"/>
        </w:rPr>
        <w:t>5.</w:t>
      </w:r>
      <w:r w:rsidR="008A6E25">
        <w:rPr>
          <w:rFonts w:ascii="Verdana" w:hAnsi="Verdana"/>
          <w:b/>
          <w:sz w:val="24"/>
          <w:szCs w:val="24"/>
        </w:rPr>
        <w:t>4</w:t>
      </w:r>
      <w:r>
        <w:rPr>
          <w:rFonts w:ascii="Verdana" w:hAnsi="Verdana"/>
          <w:b/>
          <w:sz w:val="24"/>
          <w:szCs w:val="24"/>
        </w:rPr>
        <w:tab/>
      </w:r>
      <w:r w:rsidR="008A6E25">
        <w:rPr>
          <w:rFonts w:ascii="Verdana" w:hAnsi="Verdana"/>
          <w:b/>
          <w:sz w:val="24"/>
          <w:szCs w:val="24"/>
        </w:rPr>
        <w:t>Proposal regarding St Georges Day Event 20 April 2013</w:t>
      </w:r>
      <w:r w:rsidR="00544BB2">
        <w:rPr>
          <w:rFonts w:ascii="Verdana" w:hAnsi="Verdana"/>
          <w:sz w:val="24"/>
          <w:szCs w:val="24"/>
        </w:rPr>
        <w:t>–</w:t>
      </w:r>
    </w:p>
    <w:p w:rsidR="008A6E25" w:rsidRDefault="008A6E25" w:rsidP="008A6E25">
      <w:pPr>
        <w:spacing w:after="0" w:line="240" w:lineRule="auto"/>
        <w:ind w:left="1440" w:hanging="22"/>
        <w:rPr>
          <w:rFonts w:ascii="Verdana" w:hAnsi="Verdana"/>
          <w:sz w:val="24"/>
          <w:szCs w:val="24"/>
        </w:rPr>
      </w:pPr>
      <w:r w:rsidRPr="008A6E25">
        <w:rPr>
          <w:rFonts w:ascii="Verdana" w:hAnsi="Verdana"/>
          <w:sz w:val="24"/>
          <w:szCs w:val="24"/>
        </w:rPr>
        <w:t xml:space="preserve">It was agreed </w:t>
      </w:r>
      <w:r>
        <w:rPr>
          <w:rFonts w:ascii="Verdana" w:hAnsi="Verdana"/>
          <w:sz w:val="24"/>
          <w:szCs w:val="24"/>
        </w:rPr>
        <w:t>that an event be held on the 20</w:t>
      </w:r>
      <w:r w:rsidRPr="008A6E25">
        <w:rPr>
          <w:rFonts w:ascii="Verdana" w:hAnsi="Verdana"/>
          <w:sz w:val="24"/>
          <w:szCs w:val="24"/>
          <w:vertAlign w:val="superscript"/>
        </w:rPr>
        <w:t>th</w:t>
      </w:r>
      <w:r>
        <w:rPr>
          <w:rFonts w:ascii="Verdana" w:hAnsi="Verdana"/>
          <w:sz w:val="24"/>
          <w:szCs w:val="24"/>
        </w:rPr>
        <w:t xml:space="preserve"> of April 2013 to celebrate the Queen’s Jubilee year, and that a DVD be produced of all of the events during 2012 and this event as a celebration of the Jubilee Year in Blyth.</w:t>
      </w:r>
    </w:p>
    <w:p w:rsidR="008A6E25" w:rsidRPr="008A6E25" w:rsidRDefault="008A6E25" w:rsidP="008A6E25">
      <w:pPr>
        <w:spacing w:after="0" w:line="240" w:lineRule="auto"/>
        <w:ind w:left="1440" w:hanging="22"/>
        <w:rPr>
          <w:rFonts w:ascii="Verdana" w:hAnsi="Verdana"/>
          <w:sz w:val="24"/>
          <w:szCs w:val="24"/>
        </w:rPr>
      </w:pPr>
      <w:r>
        <w:rPr>
          <w:rFonts w:ascii="Verdana" w:hAnsi="Verdana"/>
          <w:sz w:val="24"/>
          <w:szCs w:val="24"/>
        </w:rPr>
        <w:t>Councillor Condon suggested that the day involve parades in the town centre, including cadets, scouts, local school children and other community groups. Councillor Parker suggested investigating the possibility of re-introducing floats</w:t>
      </w:r>
      <w:r w:rsidR="00B55358">
        <w:rPr>
          <w:rFonts w:ascii="Verdana" w:hAnsi="Verdana"/>
          <w:sz w:val="24"/>
          <w:szCs w:val="24"/>
        </w:rPr>
        <w:t xml:space="preserve"> to the parade.</w:t>
      </w:r>
      <w:r w:rsidR="000658D6">
        <w:rPr>
          <w:rFonts w:ascii="Verdana" w:hAnsi="Verdana"/>
          <w:sz w:val="24"/>
          <w:szCs w:val="24"/>
        </w:rPr>
        <w:t xml:space="preserve"> The chair suggested that members bring ideas to the next events committee.</w:t>
      </w:r>
    </w:p>
    <w:p w:rsidR="008A6E25" w:rsidRDefault="008A6E25" w:rsidP="004321EE">
      <w:pPr>
        <w:spacing w:after="0" w:line="240" w:lineRule="auto"/>
        <w:rPr>
          <w:rFonts w:ascii="Verdana" w:hAnsi="Verdana"/>
          <w:b/>
          <w:sz w:val="24"/>
          <w:szCs w:val="24"/>
        </w:rPr>
      </w:pPr>
    </w:p>
    <w:p w:rsidR="007924E8" w:rsidRDefault="000C43E7" w:rsidP="008A6E25">
      <w:pPr>
        <w:spacing w:after="0" w:line="240" w:lineRule="auto"/>
        <w:ind w:firstLine="709"/>
        <w:rPr>
          <w:rFonts w:ascii="Verdana" w:hAnsi="Verdana"/>
          <w:b/>
          <w:sz w:val="24"/>
          <w:szCs w:val="24"/>
        </w:rPr>
      </w:pPr>
      <w:r>
        <w:rPr>
          <w:rFonts w:ascii="Verdana" w:hAnsi="Verdana"/>
          <w:b/>
          <w:sz w:val="24"/>
          <w:szCs w:val="24"/>
        </w:rPr>
        <w:t>6</w:t>
      </w:r>
      <w:r w:rsidR="00E969E9">
        <w:rPr>
          <w:rFonts w:ascii="Verdana" w:hAnsi="Verdana"/>
          <w:b/>
          <w:sz w:val="24"/>
          <w:szCs w:val="24"/>
        </w:rPr>
        <w:t>.</w:t>
      </w:r>
      <w:r w:rsidR="00E969E9">
        <w:rPr>
          <w:rFonts w:ascii="Verdana" w:hAnsi="Verdana"/>
          <w:b/>
          <w:sz w:val="24"/>
          <w:szCs w:val="24"/>
        </w:rPr>
        <w:tab/>
      </w:r>
      <w:r w:rsidR="006B3DD7">
        <w:rPr>
          <w:rFonts w:ascii="Verdana" w:hAnsi="Verdana"/>
          <w:b/>
          <w:sz w:val="24"/>
          <w:szCs w:val="24"/>
        </w:rPr>
        <w:t xml:space="preserve">DATE </w:t>
      </w:r>
      <w:r w:rsidR="007924E8">
        <w:rPr>
          <w:rFonts w:ascii="Verdana" w:hAnsi="Verdana"/>
          <w:b/>
          <w:sz w:val="24"/>
          <w:szCs w:val="24"/>
        </w:rPr>
        <w:t xml:space="preserve">OF NEXT MEETING </w:t>
      </w:r>
    </w:p>
    <w:p w:rsidR="007924E8" w:rsidRDefault="007924E8" w:rsidP="007924E8">
      <w:pPr>
        <w:spacing w:after="0" w:line="240" w:lineRule="auto"/>
        <w:rPr>
          <w:rFonts w:ascii="Verdana" w:hAnsi="Verdana"/>
          <w:b/>
          <w:sz w:val="24"/>
          <w:szCs w:val="24"/>
        </w:rPr>
      </w:pPr>
    </w:p>
    <w:p w:rsidR="005A413D" w:rsidRDefault="00544BB2" w:rsidP="00C44ACC">
      <w:pPr>
        <w:spacing w:after="0" w:line="240" w:lineRule="auto"/>
        <w:ind w:left="720"/>
        <w:rPr>
          <w:rFonts w:ascii="Verdana" w:hAnsi="Verdana"/>
          <w:sz w:val="24"/>
          <w:szCs w:val="24"/>
        </w:rPr>
      </w:pPr>
      <w:r>
        <w:rPr>
          <w:rFonts w:ascii="Verdana" w:hAnsi="Verdana"/>
          <w:sz w:val="24"/>
          <w:szCs w:val="24"/>
        </w:rPr>
        <w:t xml:space="preserve">The next meeting is scheduled to take place on Tuesday </w:t>
      </w:r>
      <w:r w:rsidR="00B55358">
        <w:rPr>
          <w:rFonts w:ascii="Verdana" w:hAnsi="Verdana"/>
          <w:sz w:val="24"/>
          <w:szCs w:val="24"/>
        </w:rPr>
        <w:t>3</w:t>
      </w:r>
      <w:r w:rsidR="00B55358" w:rsidRPr="00B55358">
        <w:rPr>
          <w:rFonts w:ascii="Verdana" w:hAnsi="Verdana"/>
          <w:sz w:val="24"/>
          <w:szCs w:val="24"/>
          <w:vertAlign w:val="superscript"/>
        </w:rPr>
        <w:t>rd</w:t>
      </w:r>
      <w:r w:rsidR="00B55358">
        <w:rPr>
          <w:rFonts w:ascii="Verdana" w:hAnsi="Verdana"/>
          <w:sz w:val="24"/>
          <w:szCs w:val="24"/>
        </w:rPr>
        <w:t xml:space="preserve"> of July</w:t>
      </w:r>
      <w:r>
        <w:rPr>
          <w:rFonts w:ascii="Verdana" w:hAnsi="Verdana"/>
          <w:sz w:val="24"/>
          <w:szCs w:val="24"/>
        </w:rPr>
        <w:t xml:space="preserve"> 2012 at 6.30pm.</w:t>
      </w:r>
    </w:p>
    <w:p w:rsidR="00544BB2" w:rsidRDefault="00544BB2" w:rsidP="00C44ACC">
      <w:pPr>
        <w:spacing w:after="0" w:line="240" w:lineRule="auto"/>
        <w:ind w:left="720"/>
        <w:rPr>
          <w:rFonts w:ascii="Verdana" w:hAnsi="Verdana"/>
          <w:sz w:val="24"/>
          <w:szCs w:val="24"/>
        </w:rPr>
      </w:pPr>
    </w:p>
    <w:p w:rsidR="004C2752" w:rsidRDefault="004C2752" w:rsidP="004C2752">
      <w:pPr>
        <w:rPr>
          <w:rFonts w:ascii="Verdana" w:hAnsi="Verdana" w:cs="Verdana"/>
          <w:bCs/>
          <w:sz w:val="24"/>
          <w:szCs w:val="24"/>
          <w:lang w:val="en-US"/>
        </w:rPr>
      </w:pPr>
      <w:r>
        <w:rPr>
          <w:rFonts w:ascii="Verdana" w:hAnsi="Verdana" w:cs="Verdana"/>
          <w:b/>
          <w:bCs/>
          <w:sz w:val="24"/>
          <w:szCs w:val="24"/>
          <w:u w:val="single"/>
          <w:lang w:val="en-US"/>
        </w:rPr>
        <w:t>Initials</w:t>
      </w:r>
      <w:r>
        <w:rPr>
          <w:rFonts w:ascii="Verdana" w:hAnsi="Verdana" w:cs="Verdana"/>
          <w:b/>
          <w:bCs/>
          <w:sz w:val="24"/>
          <w:szCs w:val="24"/>
          <w:lang w:val="en-US"/>
        </w:rPr>
        <w:t>:</w:t>
      </w:r>
    </w:p>
    <w:p w:rsidR="00CB0C12" w:rsidRDefault="00CB0C12" w:rsidP="00A31D97">
      <w:pPr>
        <w:spacing w:after="0" w:line="240" w:lineRule="auto"/>
        <w:rPr>
          <w:rFonts w:ascii="Verdana" w:hAnsi="Verdana"/>
          <w:sz w:val="24"/>
          <w:szCs w:val="24"/>
        </w:rPr>
      </w:pPr>
    </w:p>
    <w:p w:rsidR="004C2752" w:rsidRPr="00DA58A3" w:rsidRDefault="004C2752" w:rsidP="00A31D97">
      <w:pPr>
        <w:spacing w:after="0" w:line="240" w:lineRule="auto"/>
        <w:rPr>
          <w:rFonts w:ascii="Verdana" w:hAnsi="Verdana"/>
          <w:sz w:val="24"/>
          <w:szCs w:val="24"/>
        </w:rPr>
      </w:pPr>
    </w:p>
    <w:p w:rsidR="00A31D97" w:rsidRDefault="00903365" w:rsidP="00A31D97">
      <w:pPr>
        <w:spacing w:after="0" w:line="240" w:lineRule="auto"/>
        <w:rPr>
          <w:rFonts w:ascii="Verdana" w:hAnsi="Verdana"/>
          <w:b/>
          <w:sz w:val="24"/>
          <w:szCs w:val="24"/>
        </w:rPr>
      </w:pPr>
      <w:r>
        <w:rPr>
          <w:rFonts w:ascii="Verdana" w:hAnsi="Verdana"/>
          <w:b/>
          <w:sz w:val="24"/>
          <w:szCs w:val="24"/>
        </w:rPr>
        <w:t>Signed: __________________________________________ (Chair)</w:t>
      </w:r>
    </w:p>
    <w:p w:rsidR="00903365" w:rsidRDefault="00903365" w:rsidP="00A31D97">
      <w:pPr>
        <w:spacing w:after="0" w:line="240" w:lineRule="auto"/>
        <w:rPr>
          <w:rFonts w:ascii="Verdana" w:hAnsi="Verdana"/>
          <w:b/>
          <w:sz w:val="24"/>
          <w:szCs w:val="24"/>
        </w:rPr>
      </w:pPr>
    </w:p>
    <w:p w:rsidR="00903365" w:rsidRPr="00903365" w:rsidRDefault="00903365" w:rsidP="00A31D97">
      <w:pPr>
        <w:spacing w:after="0" w:line="240" w:lineRule="auto"/>
        <w:rPr>
          <w:rFonts w:ascii="Verdana" w:hAnsi="Verdana"/>
          <w:b/>
          <w:sz w:val="24"/>
          <w:szCs w:val="24"/>
        </w:rPr>
      </w:pPr>
      <w:r>
        <w:rPr>
          <w:rFonts w:ascii="Verdana" w:hAnsi="Verdana"/>
          <w:b/>
          <w:sz w:val="24"/>
          <w:szCs w:val="24"/>
        </w:rPr>
        <w:t>Date: _________________________________</w:t>
      </w:r>
    </w:p>
    <w:sectPr w:rsidR="00903365" w:rsidRPr="00903365" w:rsidSect="003C14A7">
      <w:footerReference w:type="default" r:id="rId8"/>
      <w:pgSz w:w="11906" w:h="16838"/>
      <w:pgMar w:top="1418" w:right="96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7E4" w:rsidRDefault="00B827E4" w:rsidP="00DA58A3">
      <w:pPr>
        <w:spacing w:after="0" w:line="240" w:lineRule="auto"/>
      </w:pPr>
      <w:r>
        <w:separator/>
      </w:r>
    </w:p>
  </w:endnote>
  <w:endnote w:type="continuationSeparator" w:id="1">
    <w:p w:rsidR="00B827E4" w:rsidRDefault="00B827E4" w:rsidP="00DA5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A3" w:rsidRPr="00DA58A3" w:rsidRDefault="00DA58A3" w:rsidP="00DD47B4">
    <w:pPr>
      <w:pStyle w:val="Footer"/>
      <w:pBdr>
        <w:top w:val="thinThickSmallGap" w:sz="24" w:space="3" w:color="622423"/>
      </w:pBdr>
      <w:tabs>
        <w:tab w:val="clear" w:pos="4513"/>
      </w:tabs>
      <w:rPr>
        <w:rFonts w:ascii="Verdana" w:hAnsi="Verdana"/>
        <w:color w:val="365F91"/>
        <w:sz w:val="16"/>
        <w:szCs w:val="16"/>
      </w:rPr>
    </w:pPr>
    <w:r w:rsidRPr="00DA58A3">
      <w:rPr>
        <w:rFonts w:ascii="Verdana" w:hAnsi="Verdana"/>
        <w:b/>
        <w:color w:val="365F91"/>
        <w:sz w:val="16"/>
        <w:szCs w:val="16"/>
      </w:rPr>
      <w:t>BLYTH TOWN COUNCIL</w:t>
    </w:r>
    <w:r w:rsidRPr="00DA58A3">
      <w:rPr>
        <w:rFonts w:ascii="Verdana" w:hAnsi="Verdana"/>
        <w:color w:val="365F91"/>
        <w:sz w:val="16"/>
        <w:szCs w:val="16"/>
      </w:rPr>
      <w:t xml:space="preserve"> – </w:t>
    </w:r>
    <w:r w:rsidR="00AB7AF7">
      <w:rPr>
        <w:rFonts w:ascii="Verdana" w:hAnsi="Verdana"/>
        <w:color w:val="365F91"/>
        <w:sz w:val="16"/>
        <w:szCs w:val="16"/>
      </w:rPr>
      <w:t>Minutes of</w:t>
    </w:r>
    <w:r w:rsidRPr="00DA58A3">
      <w:rPr>
        <w:rFonts w:ascii="Verdana" w:hAnsi="Verdana"/>
        <w:color w:val="365F91"/>
        <w:sz w:val="16"/>
        <w:szCs w:val="16"/>
      </w:rPr>
      <w:t xml:space="preserve"> Events </w:t>
    </w:r>
    <w:r w:rsidR="00C447BE">
      <w:rPr>
        <w:rFonts w:ascii="Verdana" w:hAnsi="Verdana"/>
        <w:color w:val="365F91"/>
        <w:sz w:val="16"/>
        <w:szCs w:val="16"/>
      </w:rPr>
      <w:t>Committee</w:t>
    </w:r>
    <w:r w:rsidRPr="00DA58A3">
      <w:rPr>
        <w:rFonts w:ascii="Verdana" w:hAnsi="Verdana"/>
        <w:color w:val="365F91"/>
        <w:sz w:val="16"/>
        <w:szCs w:val="16"/>
      </w:rPr>
      <w:t xml:space="preserve"> </w:t>
    </w:r>
    <w:r w:rsidR="00F3635A">
      <w:rPr>
        <w:rFonts w:ascii="Verdana" w:hAnsi="Verdana"/>
        <w:color w:val="365F91"/>
        <w:sz w:val="16"/>
        <w:szCs w:val="16"/>
      </w:rPr>
      <w:t>2</w:t>
    </w:r>
    <w:r w:rsidR="00F54807">
      <w:rPr>
        <w:rFonts w:ascii="Verdana" w:hAnsi="Verdana"/>
        <w:color w:val="365F91"/>
        <w:sz w:val="16"/>
        <w:szCs w:val="16"/>
      </w:rPr>
      <w:t>9 May</w:t>
    </w:r>
    <w:r w:rsidR="00F3635A">
      <w:rPr>
        <w:rFonts w:ascii="Verdana" w:hAnsi="Verdana"/>
        <w:color w:val="365F91"/>
        <w:sz w:val="16"/>
        <w:szCs w:val="16"/>
      </w:rPr>
      <w:t>l</w:t>
    </w:r>
    <w:r w:rsidR="00AE10C9">
      <w:rPr>
        <w:rFonts w:ascii="Verdana" w:hAnsi="Verdana"/>
        <w:color w:val="365F91"/>
        <w:sz w:val="16"/>
        <w:szCs w:val="16"/>
      </w:rPr>
      <w:t xml:space="preserve"> 2012</w:t>
    </w:r>
    <w:r w:rsidRPr="00DA58A3">
      <w:rPr>
        <w:rFonts w:ascii="Verdana" w:hAnsi="Verdana"/>
        <w:color w:val="365F91"/>
        <w:sz w:val="16"/>
        <w:szCs w:val="16"/>
      </w:rPr>
      <w:tab/>
      <w:t xml:space="preserve">Page </w:t>
    </w:r>
    <w:r w:rsidR="00194127" w:rsidRPr="00DA58A3">
      <w:rPr>
        <w:rFonts w:ascii="Verdana" w:hAnsi="Verdana"/>
        <w:color w:val="365F91"/>
        <w:sz w:val="16"/>
        <w:szCs w:val="16"/>
      </w:rPr>
      <w:fldChar w:fldCharType="begin"/>
    </w:r>
    <w:r w:rsidRPr="00DA58A3">
      <w:rPr>
        <w:rFonts w:ascii="Verdana" w:hAnsi="Verdana"/>
        <w:color w:val="365F91"/>
        <w:sz w:val="16"/>
        <w:szCs w:val="16"/>
      </w:rPr>
      <w:instrText xml:space="preserve"> PAGE   \* MERGEFORMAT </w:instrText>
    </w:r>
    <w:r w:rsidR="00194127" w:rsidRPr="00DA58A3">
      <w:rPr>
        <w:rFonts w:ascii="Verdana" w:hAnsi="Verdana"/>
        <w:color w:val="365F91"/>
        <w:sz w:val="16"/>
        <w:szCs w:val="16"/>
      </w:rPr>
      <w:fldChar w:fldCharType="separate"/>
    </w:r>
    <w:r w:rsidR="000658D6">
      <w:rPr>
        <w:rFonts w:ascii="Verdana" w:hAnsi="Verdana"/>
        <w:noProof/>
        <w:color w:val="365F91"/>
        <w:sz w:val="16"/>
        <w:szCs w:val="16"/>
      </w:rPr>
      <w:t>5</w:t>
    </w:r>
    <w:r w:rsidR="00194127" w:rsidRPr="00DA58A3">
      <w:rPr>
        <w:rFonts w:ascii="Verdana" w:hAnsi="Verdana"/>
        <w:color w:val="365F91"/>
        <w:sz w:val="16"/>
        <w:szCs w:val="16"/>
      </w:rPr>
      <w:fldChar w:fldCharType="end"/>
    </w:r>
  </w:p>
  <w:p w:rsidR="00DA58A3" w:rsidRDefault="00DA5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7E4" w:rsidRDefault="00B827E4" w:rsidP="00DA58A3">
      <w:pPr>
        <w:spacing w:after="0" w:line="240" w:lineRule="auto"/>
      </w:pPr>
      <w:r>
        <w:separator/>
      </w:r>
    </w:p>
  </w:footnote>
  <w:footnote w:type="continuationSeparator" w:id="1">
    <w:p w:rsidR="00B827E4" w:rsidRDefault="00B827E4" w:rsidP="00DA5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77E"/>
    <w:multiLevelType w:val="hybridMultilevel"/>
    <w:tmpl w:val="481CB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9706F6"/>
    <w:multiLevelType w:val="hybridMultilevel"/>
    <w:tmpl w:val="F38E2D4C"/>
    <w:lvl w:ilvl="0" w:tplc="38186CD0">
      <w:start w:val="5"/>
      <w:numFmt w:val="bullet"/>
      <w:lvlText w:val="-"/>
      <w:lvlJc w:val="left"/>
      <w:pPr>
        <w:ind w:left="1080" w:hanging="360"/>
      </w:pPr>
      <w:rPr>
        <w:rFonts w:ascii="Verdana" w:eastAsia="Calibri"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D511AF"/>
    <w:multiLevelType w:val="hybridMultilevel"/>
    <w:tmpl w:val="3A80D2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97B2A41"/>
    <w:multiLevelType w:val="hybridMultilevel"/>
    <w:tmpl w:val="97A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77674"/>
    <w:multiLevelType w:val="hybridMultilevel"/>
    <w:tmpl w:val="27A0AD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512A99"/>
    <w:multiLevelType w:val="hybridMultilevel"/>
    <w:tmpl w:val="6016A6D6"/>
    <w:lvl w:ilvl="0" w:tplc="1668F74A">
      <w:start w:val="5"/>
      <w:numFmt w:val="bullet"/>
      <w:lvlText w:val="-"/>
      <w:lvlJc w:val="left"/>
      <w:pPr>
        <w:ind w:left="1800" w:hanging="360"/>
      </w:pPr>
      <w:rPr>
        <w:rFonts w:ascii="Verdana" w:eastAsia="Calibri"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2083848"/>
    <w:multiLevelType w:val="hybridMultilevel"/>
    <w:tmpl w:val="D08AE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FD1FDD"/>
    <w:multiLevelType w:val="hybridMultilevel"/>
    <w:tmpl w:val="4F3C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F7C17"/>
    <w:multiLevelType w:val="hybridMultilevel"/>
    <w:tmpl w:val="3B78F804"/>
    <w:lvl w:ilvl="0" w:tplc="E4C8750E">
      <w:start w:val="5"/>
      <w:numFmt w:val="bullet"/>
      <w:lvlText w:val="-"/>
      <w:lvlJc w:val="left"/>
      <w:pPr>
        <w:ind w:left="1800" w:hanging="360"/>
      </w:pPr>
      <w:rPr>
        <w:rFonts w:ascii="Verdana" w:eastAsia="Calibri"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A4F4C96"/>
    <w:multiLevelType w:val="hybridMultilevel"/>
    <w:tmpl w:val="AD8AF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425EC1"/>
    <w:multiLevelType w:val="hybridMultilevel"/>
    <w:tmpl w:val="CAD860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7061B05"/>
    <w:multiLevelType w:val="hybridMultilevel"/>
    <w:tmpl w:val="77E0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0124C"/>
    <w:multiLevelType w:val="hybridMultilevel"/>
    <w:tmpl w:val="A04AE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C1A63AC"/>
    <w:multiLevelType w:val="hybridMultilevel"/>
    <w:tmpl w:val="9CE8FEBE"/>
    <w:lvl w:ilvl="0" w:tplc="D1F091D8">
      <w:start w:val="5"/>
      <w:numFmt w:val="bullet"/>
      <w:lvlText w:val="-"/>
      <w:lvlJc w:val="left"/>
      <w:pPr>
        <w:ind w:left="1800" w:hanging="360"/>
      </w:pPr>
      <w:rPr>
        <w:rFonts w:ascii="Verdana" w:eastAsia="Calibri"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0E25A3F"/>
    <w:multiLevelType w:val="hybridMultilevel"/>
    <w:tmpl w:val="4FBA1DE2"/>
    <w:lvl w:ilvl="0" w:tplc="4E64C92C">
      <w:start w:val="1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B3354"/>
    <w:multiLevelType w:val="hybridMultilevel"/>
    <w:tmpl w:val="C9DA4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BAE1DD0"/>
    <w:multiLevelType w:val="hybridMultilevel"/>
    <w:tmpl w:val="6674C682"/>
    <w:lvl w:ilvl="0" w:tplc="FCE0DB78">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C214EBF"/>
    <w:multiLevelType w:val="hybridMultilevel"/>
    <w:tmpl w:val="66D6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AE3407"/>
    <w:multiLevelType w:val="hybridMultilevel"/>
    <w:tmpl w:val="785CF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A535A04"/>
    <w:multiLevelType w:val="hybridMultilevel"/>
    <w:tmpl w:val="839C6E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1031C4"/>
    <w:multiLevelType w:val="hybridMultilevel"/>
    <w:tmpl w:val="A61061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36C6A4E"/>
    <w:multiLevelType w:val="hybridMultilevel"/>
    <w:tmpl w:val="0A024FB0"/>
    <w:lvl w:ilvl="0" w:tplc="0809000F">
      <w:start w:val="1"/>
      <w:numFmt w:val="decimal"/>
      <w:lvlText w:val="%1."/>
      <w:lvlJc w:val="lef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22">
    <w:nsid w:val="6CE552BF"/>
    <w:multiLevelType w:val="multilevel"/>
    <w:tmpl w:val="C7301ED8"/>
    <w:lvl w:ilvl="0">
      <w:start w:val="5"/>
      <w:numFmt w:val="decimal"/>
      <w:lvlText w:val="%1"/>
      <w:lvlJc w:val="left"/>
      <w:pPr>
        <w:ind w:left="390" w:hanging="39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val="0"/>
        <w:i w:val="0"/>
      </w:rPr>
    </w:lvl>
    <w:lvl w:ilvl="3">
      <w:start w:val="1"/>
      <w:numFmt w:val="decimal"/>
      <w:lvlText w:val="%1.%2.%3.%4"/>
      <w:lvlJc w:val="left"/>
      <w:pPr>
        <w:ind w:left="1440" w:hanging="144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800" w:hanging="1800"/>
      </w:pPr>
      <w:rPr>
        <w:rFonts w:hint="default"/>
        <w:b w:val="0"/>
        <w:i w:val="0"/>
      </w:rPr>
    </w:lvl>
    <w:lvl w:ilvl="6">
      <w:start w:val="1"/>
      <w:numFmt w:val="decimal"/>
      <w:lvlText w:val="%1.%2.%3.%4.%5.%6.%7"/>
      <w:lvlJc w:val="left"/>
      <w:pPr>
        <w:ind w:left="2160" w:hanging="2160"/>
      </w:pPr>
      <w:rPr>
        <w:rFonts w:hint="default"/>
        <w:b w:val="0"/>
        <w:i w:val="0"/>
      </w:rPr>
    </w:lvl>
    <w:lvl w:ilvl="7">
      <w:start w:val="1"/>
      <w:numFmt w:val="decimal"/>
      <w:lvlText w:val="%1.%2.%3.%4.%5.%6.%7.%8"/>
      <w:lvlJc w:val="left"/>
      <w:pPr>
        <w:ind w:left="2520" w:hanging="2520"/>
      </w:pPr>
      <w:rPr>
        <w:rFonts w:hint="default"/>
        <w:b w:val="0"/>
        <w:i w:val="0"/>
      </w:rPr>
    </w:lvl>
    <w:lvl w:ilvl="8">
      <w:start w:val="1"/>
      <w:numFmt w:val="decimal"/>
      <w:lvlText w:val="%1.%2.%3.%4.%5.%6.%7.%8.%9"/>
      <w:lvlJc w:val="left"/>
      <w:pPr>
        <w:ind w:left="2880" w:hanging="2880"/>
      </w:pPr>
      <w:rPr>
        <w:rFonts w:hint="default"/>
        <w:b w:val="0"/>
        <w:i w:val="0"/>
      </w:rPr>
    </w:lvl>
  </w:abstractNum>
  <w:abstractNum w:abstractNumId="23">
    <w:nsid w:val="6E81277F"/>
    <w:multiLevelType w:val="multilevel"/>
    <w:tmpl w:val="08EA78B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num w:numId="1">
    <w:abstractNumId w:val="23"/>
  </w:num>
  <w:num w:numId="2">
    <w:abstractNumId w:val="9"/>
  </w:num>
  <w:num w:numId="3">
    <w:abstractNumId w:val="17"/>
  </w:num>
  <w:num w:numId="4">
    <w:abstractNumId w:val="3"/>
  </w:num>
  <w:num w:numId="5">
    <w:abstractNumId w:val="11"/>
  </w:num>
  <w:num w:numId="6">
    <w:abstractNumId w:val="16"/>
  </w:num>
  <w:num w:numId="7">
    <w:abstractNumId w:val="7"/>
  </w:num>
  <w:num w:numId="8">
    <w:abstractNumId w:val="6"/>
  </w:num>
  <w:num w:numId="9">
    <w:abstractNumId w:val="22"/>
  </w:num>
  <w:num w:numId="10">
    <w:abstractNumId w:val="20"/>
  </w:num>
  <w:num w:numId="11">
    <w:abstractNumId w:val="19"/>
  </w:num>
  <w:num w:numId="12">
    <w:abstractNumId w:val="14"/>
  </w:num>
  <w:num w:numId="13">
    <w:abstractNumId w:val="21"/>
  </w:num>
  <w:num w:numId="14">
    <w:abstractNumId w:val="18"/>
  </w:num>
  <w:num w:numId="15">
    <w:abstractNumId w:val="2"/>
  </w:num>
  <w:num w:numId="16">
    <w:abstractNumId w:val="12"/>
  </w:num>
  <w:num w:numId="17">
    <w:abstractNumId w:val="13"/>
  </w:num>
  <w:num w:numId="18">
    <w:abstractNumId w:val="8"/>
  </w:num>
  <w:num w:numId="19">
    <w:abstractNumId w:val="5"/>
  </w:num>
  <w:num w:numId="20">
    <w:abstractNumId w:val="4"/>
  </w:num>
  <w:num w:numId="21">
    <w:abstractNumId w:val="0"/>
  </w:num>
  <w:num w:numId="22">
    <w:abstractNumId w:val="10"/>
  </w:num>
  <w:num w:numId="23">
    <w:abstractNumId w:val="1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4756"/>
    <w:rsid w:val="00016F74"/>
    <w:rsid w:val="00020356"/>
    <w:rsid w:val="000658D6"/>
    <w:rsid w:val="00095F45"/>
    <w:rsid w:val="000B03D0"/>
    <w:rsid w:val="000B2E33"/>
    <w:rsid w:val="000C43E7"/>
    <w:rsid w:val="000E3EE9"/>
    <w:rsid w:val="000E5A1A"/>
    <w:rsid w:val="001060D7"/>
    <w:rsid w:val="00117ACD"/>
    <w:rsid w:val="00126407"/>
    <w:rsid w:val="00157B57"/>
    <w:rsid w:val="001755E1"/>
    <w:rsid w:val="001857F8"/>
    <w:rsid w:val="00194127"/>
    <w:rsid w:val="001D74D7"/>
    <w:rsid w:val="001E6363"/>
    <w:rsid w:val="00216CE8"/>
    <w:rsid w:val="0022323A"/>
    <w:rsid w:val="00272CD6"/>
    <w:rsid w:val="0028384F"/>
    <w:rsid w:val="002B47B1"/>
    <w:rsid w:val="002C51D1"/>
    <w:rsid w:val="002C5474"/>
    <w:rsid w:val="002D2D7B"/>
    <w:rsid w:val="002F568C"/>
    <w:rsid w:val="003045C9"/>
    <w:rsid w:val="00306BD0"/>
    <w:rsid w:val="00332BBE"/>
    <w:rsid w:val="003418E4"/>
    <w:rsid w:val="00343E5D"/>
    <w:rsid w:val="0035015F"/>
    <w:rsid w:val="003617D9"/>
    <w:rsid w:val="00386699"/>
    <w:rsid w:val="003A34B3"/>
    <w:rsid w:val="003B3EFE"/>
    <w:rsid w:val="003C14A7"/>
    <w:rsid w:val="003D04B1"/>
    <w:rsid w:val="0040339D"/>
    <w:rsid w:val="00431341"/>
    <w:rsid w:val="004321EE"/>
    <w:rsid w:val="00450ACD"/>
    <w:rsid w:val="00480998"/>
    <w:rsid w:val="00491BC1"/>
    <w:rsid w:val="004C2752"/>
    <w:rsid w:val="004C6DB6"/>
    <w:rsid w:val="004F5BE2"/>
    <w:rsid w:val="00512255"/>
    <w:rsid w:val="00514012"/>
    <w:rsid w:val="00520088"/>
    <w:rsid w:val="00532326"/>
    <w:rsid w:val="00544BB2"/>
    <w:rsid w:val="00557891"/>
    <w:rsid w:val="005754A1"/>
    <w:rsid w:val="005A0E79"/>
    <w:rsid w:val="005A413D"/>
    <w:rsid w:val="005C471A"/>
    <w:rsid w:val="00606884"/>
    <w:rsid w:val="0060721F"/>
    <w:rsid w:val="00617E50"/>
    <w:rsid w:val="00642850"/>
    <w:rsid w:val="00645E3F"/>
    <w:rsid w:val="006801CE"/>
    <w:rsid w:val="00686237"/>
    <w:rsid w:val="006B3DD7"/>
    <w:rsid w:val="006B5D43"/>
    <w:rsid w:val="006E7F5F"/>
    <w:rsid w:val="00703262"/>
    <w:rsid w:val="00744374"/>
    <w:rsid w:val="0075297A"/>
    <w:rsid w:val="007622A4"/>
    <w:rsid w:val="00764E7D"/>
    <w:rsid w:val="007660CB"/>
    <w:rsid w:val="00767577"/>
    <w:rsid w:val="007774AB"/>
    <w:rsid w:val="007924E8"/>
    <w:rsid w:val="007A7012"/>
    <w:rsid w:val="007E137A"/>
    <w:rsid w:val="0080068F"/>
    <w:rsid w:val="008129C3"/>
    <w:rsid w:val="00837D4C"/>
    <w:rsid w:val="0086124E"/>
    <w:rsid w:val="008736EB"/>
    <w:rsid w:val="00877635"/>
    <w:rsid w:val="008A6E25"/>
    <w:rsid w:val="008F58F1"/>
    <w:rsid w:val="008F5995"/>
    <w:rsid w:val="00903365"/>
    <w:rsid w:val="00913C52"/>
    <w:rsid w:val="00915254"/>
    <w:rsid w:val="00924EDB"/>
    <w:rsid w:val="00944E61"/>
    <w:rsid w:val="00955A12"/>
    <w:rsid w:val="00972943"/>
    <w:rsid w:val="00993BD2"/>
    <w:rsid w:val="009A0F8C"/>
    <w:rsid w:val="009B5911"/>
    <w:rsid w:val="009E4F35"/>
    <w:rsid w:val="009E5AA1"/>
    <w:rsid w:val="009F00B6"/>
    <w:rsid w:val="009F744E"/>
    <w:rsid w:val="00A05862"/>
    <w:rsid w:val="00A239FB"/>
    <w:rsid w:val="00A24B0C"/>
    <w:rsid w:val="00A31D97"/>
    <w:rsid w:val="00A45775"/>
    <w:rsid w:val="00A60547"/>
    <w:rsid w:val="00AA059B"/>
    <w:rsid w:val="00AB20A9"/>
    <w:rsid w:val="00AB7AF7"/>
    <w:rsid w:val="00AD0A7F"/>
    <w:rsid w:val="00AE10C9"/>
    <w:rsid w:val="00B146AB"/>
    <w:rsid w:val="00B55358"/>
    <w:rsid w:val="00B827E4"/>
    <w:rsid w:val="00B928E4"/>
    <w:rsid w:val="00BE7BD2"/>
    <w:rsid w:val="00BF4217"/>
    <w:rsid w:val="00BF62F1"/>
    <w:rsid w:val="00C042EA"/>
    <w:rsid w:val="00C0671A"/>
    <w:rsid w:val="00C16B72"/>
    <w:rsid w:val="00C351A2"/>
    <w:rsid w:val="00C447BE"/>
    <w:rsid w:val="00C44ACC"/>
    <w:rsid w:val="00C91EC0"/>
    <w:rsid w:val="00CB0C12"/>
    <w:rsid w:val="00CC2410"/>
    <w:rsid w:val="00D2600B"/>
    <w:rsid w:val="00D26C2F"/>
    <w:rsid w:val="00D32EA2"/>
    <w:rsid w:val="00D36575"/>
    <w:rsid w:val="00D82D93"/>
    <w:rsid w:val="00DA0922"/>
    <w:rsid w:val="00DA53E1"/>
    <w:rsid w:val="00DA58A3"/>
    <w:rsid w:val="00DC7F02"/>
    <w:rsid w:val="00DD47B4"/>
    <w:rsid w:val="00DE0E0B"/>
    <w:rsid w:val="00DF5EC9"/>
    <w:rsid w:val="00DF68A9"/>
    <w:rsid w:val="00E15BF3"/>
    <w:rsid w:val="00E215C3"/>
    <w:rsid w:val="00E559F3"/>
    <w:rsid w:val="00E80A6A"/>
    <w:rsid w:val="00E969E9"/>
    <w:rsid w:val="00EB0F84"/>
    <w:rsid w:val="00EB1DFC"/>
    <w:rsid w:val="00EB5DAC"/>
    <w:rsid w:val="00EF5ED5"/>
    <w:rsid w:val="00F00F3B"/>
    <w:rsid w:val="00F11070"/>
    <w:rsid w:val="00F1622E"/>
    <w:rsid w:val="00F272B1"/>
    <w:rsid w:val="00F30723"/>
    <w:rsid w:val="00F3635A"/>
    <w:rsid w:val="00F54807"/>
    <w:rsid w:val="00F56F74"/>
    <w:rsid w:val="00F57B92"/>
    <w:rsid w:val="00F835E4"/>
    <w:rsid w:val="00F91F5A"/>
    <w:rsid w:val="00F9319B"/>
    <w:rsid w:val="00F956EC"/>
    <w:rsid w:val="00F9612C"/>
    <w:rsid w:val="00FA0CDB"/>
    <w:rsid w:val="00FC21A1"/>
    <w:rsid w:val="00FC47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56"/>
    <w:pPr>
      <w:ind w:left="720"/>
      <w:contextualSpacing/>
    </w:pPr>
  </w:style>
  <w:style w:type="paragraph" w:styleId="Header">
    <w:name w:val="header"/>
    <w:basedOn w:val="Normal"/>
    <w:link w:val="HeaderChar"/>
    <w:uiPriority w:val="99"/>
    <w:semiHidden/>
    <w:unhideWhenUsed/>
    <w:rsid w:val="00DA58A3"/>
    <w:pPr>
      <w:tabs>
        <w:tab w:val="center" w:pos="4513"/>
        <w:tab w:val="right" w:pos="9026"/>
      </w:tabs>
    </w:pPr>
  </w:style>
  <w:style w:type="character" w:customStyle="1" w:styleId="HeaderChar">
    <w:name w:val="Header Char"/>
    <w:basedOn w:val="DefaultParagraphFont"/>
    <w:link w:val="Header"/>
    <w:uiPriority w:val="99"/>
    <w:semiHidden/>
    <w:rsid w:val="00DA58A3"/>
    <w:rPr>
      <w:sz w:val="22"/>
      <w:szCs w:val="22"/>
      <w:lang w:eastAsia="en-US"/>
    </w:rPr>
  </w:style>
  <w:style w:type="paragraph" w:styleId="Footer">
    <w:name w:val="footer"/>
    <w:basedOn w:val="Normal"/>
    <w:link w:val="FooterChar"/>
    <w:uiPriority w:val="99"/>
    <w:unhideWhenUsed/>
    <w:rsid w:val="00DA58A3"/>
    <w:pPr>
      <w:tabs>
        <w:tab w:val="center" w:pos="4513"/>
        <w:tab w:val="right" w:pos="9026"/>
      </w:tabs>
    </w:pPr>
  </w:style>
  <w:style w:type="character" w:customStyle="1" w:styleId="FooterChar">
    <w:name w:val="Footer Char"/>
    <w:basedOn w:val="DefaultParagraphFont"/>
    <w:link w:val="Footer"/>
    <w:uiPriority w:val="99"/>
    <w:rsid w:val="00DA58A3"/>
    <w:rPr>
      <w:sz w:val="22"/>
      <w:szCs w:val="22"/>
      <w:lang w:eastAsia="en-US"/>
    </w:rPr>
  </w:style>
  <w:style w:type="paragraph" w:styleId="BalloonText">
    <w:name w:val="Balloon Text"/>
    <w:basedOn w:val="Normal"/>
    <w:link w:val="BalloonTextChar"/>
    <w:uiPriority w:val="99"/>
    <w:semiHidden/>
    <w:unhideWhenUsed/>
    <w:rsid w:val="00DA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A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49671851">
      <w:bodyDiv w:val="1"/>
      <w:marLeft w:val="0"/>
      <w:marRight w:val="0"/>
      <w:marTop w:val="0"/>
      <w:marBottom w:val="0"/>
      <w:divBdr>
        <w:top w:val="none" w:sz="0" w:space="0" w:color="auto"/>
        <w:left w:val="none" w:sz="0" w:space="0" w:color="auto"/>
        <w:bottom w:val="none" w:sz="0" w:space="0" w:color="auto"/>
        <w:right w:val="none" w:sz="0" w:space="0" w:color="auto"/>
      </w:divBdr>
    </w:div>
    <w:div w:id="1389691679">
      <w:bodyDiv w:val="1"/>
      <w:marLeft w:val="0"/>
      <w:marRight w:val="0"/>
      <w:marTop w:val="0"/>
      <w:marBottom w:val="0"/>
      <w:divBdr>
        <w:top w:val="none" w:sz="0" w:space="0" w:color="auto"/>
        <w:left w:val="none" w:sz="0" w:space="0" w:color="auto"/>
        <w:bottom w:val="none" w:sz="0" w:space="0" w:color="auto"/>
        <w:right w:val="none" w:sz="0" w:space="0" w:color="auto"/>
      </w:divBdr>
    </w:div>
    <w:div w:id="19440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3669-8D9A-49A6-96BD-2B8253BD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Noddings</dc:creator>
  <cp:lastModifiedBy>Blyth Town Council</cp:lastModifiedBy>
  <cp:revision>2</cp:revision>
  <cp:lastPrinted>2012-06-11T09:14:00Z</cp:lastPrinted>
  <dcterms:created xsi:type="dcterms:W3CDTF">2012-06-11T11:05:00Z</dcterms:created>
  <dcterms:modified xsi:type="dcterms:W3CDTF">2012-06-11T11:05:00Z</dcterms:modified>
</cp:coreProperties>
</file>